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D4" w:rsidRDefault="00D56E0C">
      <w:pPr>
        <w:spacing w:before="178" w:line="185" w:lineRule="auto"/>
        <w:ind w:firstLine="5525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-1"/>
          <w:sz w:val="36"/>
          <w:szCs w:val="36"/>
        </w:rPr>
        <w:t>潍坊学院实验室开放申报表</w:t>
      </w:r>
    </w:p>
    <w:p w:rsidR="00500DD4" w:rsidRDefault="00D56E0C">
      <w:pPr>
        <w:spacing w:before="303" w:line="185" w:lineRule="auto"/>
        <w:ind w:firstLine="6134"/>
        <w:rPr>
          <w:rFonts w:ascii="SimSun" w:eastAsia="SimSun" w:hAnsi="SimSun" w:cs="SimSu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2019-2020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</w:rPr>
        <w:t>学年度第</w:t>
      </w:r>
      <w:r>
        <w:rPr>
          <w:rFonts w:ascii="SimSun" w:eastAsia="SimSun" w:hAnsi="SimSun" w:cs="SimSun"/>
          <w:spacing w:val="3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u w:val="single"/>
        </w:rPr>
        <w:t xml:space="preserve">  </w:t>
      </w:r>
      <w:r>
        <w:rPr>
          <w:rFonts w:ascii="SimSun" w:eastAsia="SimSun" w:hAnsi="SimSun" w:cs="SimSun"/>
          <w:spacing w:val="-4"/>
          <w:sz w:val="28"/>
          <w:szCs w:val="28"/>
        </w:rPr>
        <w:t>学期</w:t>
      </w:r>
    </w:p>
    <w:p w:rsidR="00500DD4" w:rsidRDefault="00D56E0C">
      <w:pPr>
        <w:spacing w:before="204" w:line="185" w:lineRule="auto"/>
        <w:ind w:firstLine="20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11"/>
          <w:w w:val="98"/>
          <w:sz w:val="24"/>
          <w:szCs w:val="24"/>
        </w:rPr>
        <w:t>学院名称</w:t>
      </w:r>
      <w:r>
        <w:rPr>
          <w:rFonts w:ascii="SimSun" w:eastAsia="SimSun" w:hAnsi="SimSun" w:cs="SimSun"/>
          <w:spacing w:val="-15"/>
          <w:sz w:val="24"/>
          <w:szCs w:val="24"/>
        </w:rPr>
        <w:t>：（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签章）生物与</w:t>
      </w:r>
      <w:r>
        <w:rPr>
          <w:rFonts w:asciiTheme="minorEastAsia" w:hAnsiTheme="minorEastAsia" w:cs="SimSun" w:hint="eastAsia"/>
          <w:spacing w:val="-11"/>
          <w:w w:val="98"/>
          <w:sz w:val="24"/>
          <w:szCs w:val="24"/>
        </w:rPr>
        <w:t>海洋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学院</w:t>
      </w:r>
      <w:r>
        <w:rPr>
          <w:rFonts w:ascii="SimSun" w:eastAsia="SimSun" w:hAnsi="SimSun" w:cs="SimSun"/>
          <w:spacing w:val="3"/>
          <w:sz w:val="24"/>
          <w:szCs w:val="24"/>
        </w:rPr>
        <w:t xml:space="preserve">             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院领导签字：</w:t>
      </w:r>
      <w:r>
        <w:rPr>
          <w:rFonts w:ascii="SimSun" w:eastAsia="SimSun" w:hAnsi="SimSun" w:cs="SimSun"/>
          <w:spacing w:val="2"/>
          <w:sz w:val="24"/>
          <w:szCs w:val="24"/>
        </w:rPr>
        <w:t xml:space="preserve">                                 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填报时间：</w:t>
      </w:r>
      <w:r>
        <w:rPr>
          <w:rFonts w:ascii="SimSun" w:eastAsia="SimSun" w:hAnsi="SimSun" w:cs="SimSu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年</w:t>
      </w:r>
      <w:r>
        <w:rPr>
          <w:rFonts w:ascii="SimSun" w:eastAsia="SimSun" w:hAnsi="SimSun" w:cs="SimSun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月</w:t>
      </w:r>
      <w:r>
        <w:rPr>
          <w:rFonts w:ascii="SimSun" w:eastAsia="SimSun" w:hAnsi="SimSun" w:cs="SimSu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-11"/>
          <w:w w:val="98"/>
          <w:sz w:val="24"/>
          <w:szCs w:val="24"/>
        </w:rPr>
        <w:t>日</w:t>
      </w:r>
    </w:p>
    <w:p w:rsidR="00500DD4" w:rsidRDefault="00500DD4">
      <w:pPr>
        <w:spacing w:line="38" w:lineRule="exact"/>
      </w:pPr>
    </w:p>
    <w:tbl>
      <w:tblPr>
        <w:tblStyle w:val="TableNormal"/>
        <w:tblW w:w="155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590"/>
        <w:gridCol w:w="708"/>
        <w:gridCol w:w="2028"/>
        <w:gridCol w:w="948"/>
        <w:gridCol w:w="5951"/>
        <w:gridCol w:w="777"/>
        <w:gridCol w:w="542"/>
        <w:gridCol w:w="1022"/>
      </w:tblGrid>
      <w:tr w:rsidR="00500DD4">
        <w:trPr>
          <w:trHeight w:val="633"/>
        </w:trPr>
        <w:tc>
          <w:tcPr>
            <w:tcW w:w="3590" w:type="dxa"/>
          </w:tcPr>
          <w:p w:rsidR="00500DD4" w:rsidRDefault="00D56E0C">
            <w:pPr>
              <w:spacing w:before="211" w:line="186" w:lineRule="auto"/>
              <w:ind w:firstLine="117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开放项目名称</w:t>
            </w:r>
          </w:p>
        </w:tc>
        <w:tc>
          <w:tcPr>
            <w:tcW w:w="708" w:type="dxa"/>
          </w:tcPr>
          <w:p w:rsidR="00500DD4" w:rsidRDefault="00D56E0C">
            <w:pPr>
              <w:spacing w:before="55" w:line="312" w:lineRule="exact"/>
              <w:ind w:firstLine="14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6"/>
              </w:rPr>
              <w:t>开放</w:t>
            </w:r>
          </w:p>
          <w:p w:rsidR="00500DD4" w:rsidRDefault="00D56E0C">
            <w:pPr>
              <w:spacing w:line="204" w:lineRule="auto"/>
              <w:ind w:firstLine="14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形式</w:t>
            </w:r>
          </w:p>
        </w:tc>
        <w:tc>
          <w:tcPr>
            <w:tcW w:w="2028" w:type="dxa"/>
          </w:tcPr>
          <w:p w:rsidR="00500DD4" w:rsidRDefault="00D56E0C">
            <w:pPr>
              <w:spacing w:before="211" w:line="186" w:lineRule="auto"/>
              <w:ind w:firstLine="6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开放时间</w:t>
            </w:r>
          </w:p>
        </w:tc>
        <w:tc>
          <w:tcPr>
            <w:tcW w:w="948" w:type="dxa"/>
          </w:tcPr>
          <w:p w:rsidR="00500DD4" w:rsidRDefault="00D56E0C">
            <w:pPr>
              <w:spacing w:before="55" w:line="230" w:lineRule="auto"/>
              <w:ind w:left="378" w:right="157" w:hanging="2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开放地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</w:rPr>
              <w:t>点</w:t>
            </w:r>
          </w:p>
        </w:tc>
        <w:tc>
          <w:tcPr>
            <w:tcW w:w="5951" w:type="dxa"/>
          </w:tcPr>
          <w:p w:rsidR="00500DD4" w:rsidRDefault="00D56E0C">
            <w:pPr>
              <w:spacing w:before="211" w:line="186" w:lineRule="auto"/>
              <w:ind w:firstLine="20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使用的主要仪器设备</w:t>
            </w:r>
          </w:p>
        </w:tc>
        <w:tc>
          <w:tcPr>
            <w:tcW w:w="777" w:type="dxa"/>
          </w:tcPr>
          <w:p w:rsidR="00500DD4" w:rsidRDefault="00D56E0C">
            <w:pPr>
              <w:spacing w:before="55" w:line="312" w:lineRule="exact"/>
              <w:ind w:firstLine="18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6"/>
              </w:rPr>
              <w:t>开放</w:t>
            </w:r>
          </w:p>
          <w:p w:rsidR="00500DD4" w:rsidRDefault="00D56E0C">
            <w:pPr>
              <w:spacing w:line="204" w:lineRule="auto"/>
              <w:ind w:firstLine="18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对象</w:t>
            </w:r>
          </w:p>
        </w:tc>
        <w:tc>
          <w:tcPr>
            <w:tcW w:w="542" w:type="dxa"/>
            <w:textDirection w:val="tbRlV"/>
          </w:tcPr>
          <w:p w:rsidR="00500DD4" w:rsidRDefault="00D56E0C">
            <w:pPr>
              <w:spacing w:before="161" w:line="180" w:lineRule="auto"/>
              <w:ind w:firstLine="5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"/>
              </w:rPr>
              <w:t>人</w:t>
            </w:r>
            <w:r>
              <w:rPr>
                <w:rFonts w:ascii="SimSun" w:eastAsia="SimSun" w:hAnsi="SimSun" w:cs="SimSun"/>
                <w:spacing w:val="-4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</w:rPr>
              <w:t>数</w:t>
            </w:r>
          </w:p>
        </w:tc>
        <w:tc>
          <w:tcPr>
            <w:tcW w:w="1022" w:type="dxa"/>
          </w:tcPr>
          <w:p w:rsidR="00500DD4" w:rsidRDefault="00D56E0C">
            <w:pPr>
              <w:spacing w:before="211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使用人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85" w:line="230" w:lineRule="auto"/>
              <w:ind w:left="116" w:right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利用钙离子荧光探针检测植物损伤细</w:t>
            </w:r>
            <w:r>
              <w:rPr>
                <w:rFonts w:ascii="SimSun" w:eastAsia="SimSun" w:hAnsi="SimSun" w:cs="SimSun"/>
                <w:spacing w:val="1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胞内钙离子变化研究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77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87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3312</w:t>
            </w:r>
          </w:p>
          <w:p w:rsidR="00500DD4" w:rsidRDefault="00D56E0C">
            <w:pPr>
              <w:spacing w:before="13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3513</w:t>
            </w:r>
          </w:p>
        </w:tc>
        <w:tc>
          <w:tcPr>
            <w:tcW w:w="5951" w:type="dxa"/>
          </w:tcPr>
          <w:p w:rsidR="00500DD4" w:rsidRDefault="00D56E0C">
            <w:pPr>
              <w:spacing w:before="85" w:line="230" w:lineRule="auto"/>
              <w:ind w:left="114" w:right="114" w:hanging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4"/>
              </w:rPr>
              <w:t>冷冻切片机、</w:t>
            </w:r>
            <w:r>
              <w:rPr>
                <w:rFonts w:ascii="SimSun" w:eastAsia="SimSun" w:hAnsi="SimSun" w:cs="SimSun"/>
                <w:spacing w:val="3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增强型显微操作系统（设备编号：</w:t>
            </w:r>
            <w:r>
              <w:rPr>
                <w:rFonts w:ascii="SimSun" w:eastAsia="SimSun" w:hAnsi="SimSun" w:cs="SimSu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06246600</w:t>
            </w:r>
            <w:r>
              <w:rPr>
                <w:rFonts w:ascii="SimSun" w:eastAsia="SimSun" w:hAnsi="SimSun" w:cs="SimSun"/>
                <w:spacing w:val="-14"/>
              </w:rPr>
              <w:t>）、电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</w:rPr>
              <w:t>子天平、</w:t>
            </w:r>
            <w:r>
              <w:rPr>
                <w:rFonts w:ascii="SimSun" w:eastAsia="SimSun" w:hAnsi="SimSun" w:cs="SimSun"/>
                <w:spacing w:val="40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</w:rPr>
              <w:t>超净台等</w:t>
            </w:r>
          </w:p>
        </w:tc>
        <w:tc>
          <w:tcPr>
            <w:tcW w:w="777" w:type="dxa"/>
          </w:tcPr>
          <w:p w:rsidR="00500DD4" w:rsidRDefault="00D56E0C">
            <w:pPr>
              <w:spacing w:before="277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7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刘春香</w:t>
            </w:r>
          </w:p>
        </w:tc>
      </w:tr>
      <w:tr w:rsidR="00500DD4">
        <w:trPr>
          <w:trHeight w:val="940"/>
        </w:trPr>
        <w:tc>
          <w:tcPr>
            <w:tcW w:w="3590" w:type="dxa"/>
          </w:tcPr>
          <w:p w:rsidR="00500DD4" w:rsidRDefault="00D56E0C">
            <w:pPr>
              <w:spacing w:before="208" w:line="274" w:lineRule="auto"/>
              <w:ind w:left="115" w:right="111" w:firstLine="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小麦非特异性脂转移蛋白的表达定位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及功能分析</w:t>
            </w:r>
          </w:p>
        </w:tc>
        <w:tc>
          <w:tcPr>
            <w:tcW w:w="708" w:type="dxa"/>
          </w:tcPr>
          <w:p w:rsidR="00500DD4" w:rsidRDefault="00500DD4">
            <w:pPr>
              <w:spacing w:line="298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87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44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3514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3513</w:t>
            </w:r>
          </w:p>
        </w:tc>
        <w:tc>
          <w:tcPr>
            <w:tcW w:w="5951" w:type="dxa"/>
          </w:tcPr>
          <w:p w:rsidR="00500DD4" w:rsidRDefault="00D56E0C">
            <w:pPr>
              <w:spacing w:before="51" w:line="245" w:lineRule="auto"/>
              <w:ind w:left="108" w:right="43" w:firstLine="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6"/>
              </w:rPr>
              <w:t>冷冻切片机、</w:t>
            </w:r>
            <w:r>
              <w:rPr>
                <w:rFonts w:ascii="SimSun" w:eastAsia="SimSun" w:hAnsi="SimSun" w:cs="SimSun"/>
                <w:spacing w:val="44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</w:rPr>
              <w:t>正置荧光显微镜</w:t>
            </w:r>
            <w:r>
              <w:rPr>
                <w:rFonts w:ascii="SimSun" w:eastAsia="SimSun" w:hAnsi="SimSun" w:cs="SimSun"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</w:rPr>
              <w:t>（仪器编号：</w:t>
            </w:r>
            <w:r>
              <w:rPr>
                <w:rFonts w:ascii="SimSun" w:eastAsia="SimSun" w:hAnsi="SimSun" w:cs="SimSun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12167400</w:t>
            </w:r>
            <w:r>
              <w:rPr>
                <w:rFonts w:ascii="SimSun" w:eastAsia="SimSun" w:hAnsi="SimSun" w:cs="SimSun"/>
                <w:spacing w:val="-16"/>
              </w:rPr>
              <w:t>）、普通显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微镜、蛋白电泳设备、台式高速大容量冷冻离心机（设备编号：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2012292400</w:t>
            </w:r>
            <w:r>
              <w:rPr>
                <w:rFonts w:ascii="SimSun" w:eastAsia="SimSun" w:hAnsi="SimSun" w:cs="SimSun"/>
                <w:spacing w:val="-7"/>
              </w:rPr>
              <w:t>）、摇床、灭菌锅等。</w:t>
            </w:r>
          </w:p>
        </w:tc>
        <w:tc>
          <w:tcPr>
            <w:tcW w:w="777" w:type="dxa"/>
          </w:tcPr>
          <w:p w:rsidR="00500DD4" w:rsidRDefault="00500DD4">
            <w:pPr>
              <w:spacing w:line="298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298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500DD4">
            <w:pPr>
              <w:spacing w:line="259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刘春香</w:t>
            </w:r>
          </w:p>
        </w:tc>
      </w:tr>
      <w:tr w:rsidR="00500DD4">
        <w:trPr>
          <w:trHeight w:val="940"/>
        </w:trPr>
        <w:tc>
          <w:tcPr>
            <w:tcW w:w="3590" w:type="dxa"/>
          </w:tcPr>
          <w:p w:rsidR="00500DD4" w:rsidRDefault="00D56E0C">
            <w:pPr>
              <w:spacing w:before="209" w:line="274" w:lineRule="auto"/>
              <w:ind w:left="113" w:right="111" w:firstLine="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文冠果种子活体冰冻切片制备方法的</w:t>
            </w:r>
            <w:r>
              <w:rPr>
                <w:rFonts w:ascii="SimSun" w:eastAsia="SimSun" w:hAnsi="SimSun" w:cs="SimSun"/>
                <w:spacing w:val="11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研究</w:t>
            </w:r>
          </w:p>
        </w:tc>
        <w:tc>
          <w:tcPr>
            <w:tcW w:w="708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88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45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3514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3513</w:t>
            </w:r>
          </w:p>
        </w:tc>
        <w:tc>
          <w:tcPr>
            <w:tcW w:w="5951" w:type="dxa"/>
          </w:tcPr>
          <w:p w:rsidR="00500DD4" w:rsidRDefault="00D56E0C">
            <w:pPr>
              <w:spacing w:before="51" w:line="245" w:lineRule="auto"/>
              <w:ind w:left="108" w:right="94" w:firstLine="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4"/>
              </w:rPr>
              <w:t>冷冻切片机、</w:t>
            </w:r>
            <w:r>
              <w:rPr>
                <w:rFonts w:ascii="SimSun" w:eastAsia="SimSun" w:hAnsi="SimSun" w:cs="SimSun"/>
                <w:spacing w:val="5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正置荧光显微镜（仪器编号：</w:t>
            </w:r>
            <w:r>
              <w:rPr>
                <w:rFonts w:ascii="SimSun" w:eastAsia="SimSun" w:hAnsi="SimSun" w:cs="SimSu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12167400</w:t>
            </w:r>
            <w:r>
              <w:rPr>
                <w:rFonts w:ascii="SimSun" w:eastAsia="SimSun" w:hAnsi="SimSun" w:cs="SimSun"/>
                <w:spacing w:val="-14"/>
              </w:rPr>
              <w:t>）、冰箱、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鼓风干燥箱、光照培养箱、水浴锅、倒置显微镜（设备编号：</w:t>
            </w:r>
            <w:r>
              <w:rPr>
                <w:rFonts w:ascii="SimSun" w:eastAsia="SimSun" w:hAnsi="SimSun" w:cs="SimSun"/>
                <w:spacing w:val="3"/>
                <w:w w:val="10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2012368700</w:t>
            </w:r>
            <w:r>
              <w:rPr>
                <w:rFonts w:ascii="SimSun" w:eastAsia="SimSun" w:hAnsi="SimSun" w:cs="SimSun"/>
                <w:spacing w:val="-1"/>
              </w:rPr>
              <w:t>）等</w:t>
            </w:r>
          </w:p>
        </w:tc>
        <w:tc>
          <w:tcPr>
            <w:tcW w:w="777" w:type="dxa"/>
          </w:tcPr>
          <w:p w:rsidR="00500DD4" w:rsidRDefault="00500DD4">
            <w:pPr>
              <w:spacing w:line="298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500DD4" w:rsidRDefault="00500DD4">
            <w:pPr>
              <w:spacing w:line="260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刘春香</w:t>
            </w:r>
          </w:p>
        </w:tc>
      </w:tr>
      <w:tr w:rsidR="00500DD4">
        <w:trPr>
          <w:trHeight w:val="940"/>
        </w:trPr>
        <w:tc>
          <w:tcPr>
            <w:tcW w:w="3590" w:type="dxa"/>
          </w:tcPr>
          <w:p w:rsidR="00500DD4" w:rsidRDefault="00D56E0C">
            <w:pPr>
              <w:spacing w:before="210" w:line="274" w:lineRule="auto"/>
              <w:ind w:left="118" w:right="171" w:hanging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萝卜膜联蛋白</w:t>
            </w:r>
            <w:r>
              <w:rPr>
                <w:rFonts w:ascii="SimSun" w:eastAsia="SimSun" w:hAnsi="SimSun" w:cs="SimSu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D7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基因的克隆及功能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</w:rPr>
              <w:t>分析</w:t>
            </w:r>
          </w:p>
        </w:tc>
        <w:tc>
          <w:tcPr>
            <w:tcW w:w="70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8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46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3312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3513</w:t>
            </w:r>
          </w:p>
        </w:tc>
        <w:tc>
          <w:tcPr>
            <w:tcW w:w="5951" w:type="dxa"/>
          </w:tcPr>
          <w:p w:rsidR="00500DD4" w:rsidRDefault="00D56E0C">
            <w:pPr>
              <w:spacing w:before="52" w:line="245" w:lineRule="auto"/>
              <w:ind w:left="111" w:right="9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1"/>
              </w:rPr>
              <w:t>凝胶成像系统（设备编号：</w:t>
            </w:r>
            <w:r>
              <w:rPr>
                <w:rFonts w:ascii="SimSun" w:eastAsia="SimSun" w:hAnsi="SimSun" w:cs="SimSun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13362600</w:t>
            </w:r>
            <w:r>
              <w:rPr>
                <w:rFonts w:ascii="SimSun" w:eastAsia="SimSun" w:hAnsi="SimSun" w:cs="SimSun"/>
                <w:spacing w:val="-11"/>
              </w:rPr>
              <w:t>）、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PCR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仪、台式高速大容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量冷冻离心机（设备编号：</w:t>
            </w:r>
            <w:r>
              <w:rPr>
                <w:rFonts w:ascii="SimSun" w:eastAsia="SimSun" w:hAnsi="SimSun" w:cs="SimSun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2012292400</w:t>
            </w:r>
            <w:r>
              <w:rPr>
                <w:rFonts w:ascii="SimSun" w:eastAsia="SimSun" w:hAnsi="SimSun" w:cs="SimSun"/>
                <w:spacing w:val="-10"/>
              </w:rPr>
              <w:t>）、电泳仪、电子天平、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磁力搅拌器等</w:t>
            </w:r>
          </w:p>
        </w:tc>
        <w:tc>
          <w:tcPr>
            <w:tcW w:w="777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500DD4">
            <w:pPr>
              <w:spacing w:line="261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刘春香</w:t>
            </w:r>
          </w:p>
        </w:tc>
      </w:tr>
      <w:tr w:rsidR="00500DD4">
        <w:trPr>
          <w:trHeight w:val="940"/>
        </w:trPr>
        <w:tc>
          <w:tcPr>
            <w:tcW w:w="3590" w:type="dxa"/>
          </w:tcPr>
          <w:p w:rsidR="00500DD4" w:rsidRDefault="00D56E0C">
            <w:pPr>
              <w:spacing w:before="210" w:line="274" w:lineRule="auto"/>
              <w:ind w:left="115" w:right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萝卜膜联蛋白基因家族的表达及生物</w:t>
            </w:r>
            <w:r>
              <w:rPr>
                <w:rFonts w:ascii="SimSun" w:eastAsia="SimSun" w:hAnsi="SimSun" w:cs="SimSun"/>
                <w:spacing w:val="13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信息分析</w:t>
            </w:r>
          </w:p>
        </w:tc>
        <w:tc>
          <w:tcPr>
            <w:tcW w:w="708" w:type="dxa"/>
          </w:tcPr>
          <w:p w:rsidR="00500DD4" w:rsidRDefault="00500DD4">
            <w:pPr>
              <w:spacing w:line="303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9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46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3514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3513</w:t>
            </w:r>
          </w:p>
        </w:tc>
        <w:tc>
          <w:tcPr>
            <w:tcW w:w="5951" w:type="dxa"/>
          </w:tcPr>
          <w:p w:rsidR="00500DD4" w:rsidRDefault="00D56E0C">
            <w:pPr>
              <w:spacing w:before="53" w:line="245" w:lineRule="auto"/>
              <w:ind w:left="111" w:right="102" w:firstLine="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电泳设备、荧光定量</w:t>
            </w:r>
            <w:r>
              <w:rPr>
                <w:rFonts w:ascii="SimSun" w:eastAsia="SimSun" w:hAnsi="SimSun" w:cs="SimSun"/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PCR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仪、台式高速大容量冷冻离心机（设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备编号：</w:t>
            </w:r>
            <w:r>
              <w:rPr>
                <w:rFonts w:ascii="SimSun" w:eastAsia="SimSun" w:hAnsi="SimSun" w:cs="SimSun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2012292400</w:t>
            </w:r>
            <w:r>
              <w:rPr>
                <w:rFonts w:ascii="SimSun" w:eastAsia="SimSun" w:hAnsi="SimSun" w:cs="SimSun"/>
                <w:spacing w:val="-10"/>
              </w:rPr>
              <w:t>）、摇床、超净工作台、高压灭菌锅、显微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镜、培养箱、冰箱、摇床等。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500DD4">
            <w:pPr>
              <w:spacing w:line="261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刘春香</w:t>
            </w:r>
          </w:p>
        </w:tc>
      </w:tr>
      <w:tr w:rsidR="00500DD4">
        <w:trPr>
          <w:trHeight w:val="696"/>
        </w:trPr>
        <w:tc>
          <w:tcPr>
            <w:tcW w:w="3590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88" w:line="230" w:lineRule="auto"/>
              <w:ind w:left="114" w:right="111" w:firstLine="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活性氧对休眠的苹果属植物种子破除</w:t>
            </w:r>
            <w:r>
              <w:rPr>
                <w:rFonts w:ascii="SimSun" w:eastAsia="SimSun" w:hAnsi="SimSun" w:cs="SimSun"/>
                <w:spacing w:val="9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休眠的作用研究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283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9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124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3312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3513</w:t>
            </w:r>
          </w:p>
        </w:tc>
        <w:tc>
          <w:tcPr>
            <w:tcW w:w="5951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88" w:line="230" w:lineRule="auto"/>
              <w:ind w:left="111" w:right="102" w:firstLine="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台式高速大容量冷冻离心机（设备编号：</w:t>
            </w:r>
            <w:r>
              <w:rPr>
                <w:rFonts w:ascii="SimSun" w:eastAsia="SimSun" w:hAnsi="SimSun" w:cs="SimSun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2012292400</w:t>
            </w:r>
            <w:r>
              <w:rPr>
                <w:rFonts w:ascii="SimSun" w:eastAsia="SimSun" w:hAnsi="SimSun" w:cs="SimSun"/>
                <w:spacing w:val="-10"/>
              </w:rPr>
              <w:t>）、分光光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度计、制冰机、电子天平、磁力搅拌器等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28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280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500DD4" w:rsidRDefault="00D56E0C">
            <w:pPr>
              <w:spacing w:before="244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刘春香</w:t>
            </w:r>
          </w:p>
        </w:tc>
      </w:tr>
      <w:tr w:rsidR="00500DD4">
        <w:trPr>
          <w:trHeight w:val="690"/>
        </w:trPr>
        <w:tc>
          <w:tcPr>
            <w:tcW w:w="3590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239" w:line="186" w:lineRule="auto"/>
              <w:ind w:firstLine="1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果蝇培养防止霉菌污染的方法研究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86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86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275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3317</w:t>
            </w:r>
          </w:p>
        </w:tc>
        <w:tc>
          <w:tcPr>
            <w:tcW w:w="5951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239" w:line="186" w:lineRule="auto"/>
              <w:ind w:firstLine="1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恒温培养箱、电子天平、冰箱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275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275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500DD4" w:rsidRDefault="00D56E0C">
            <w:pPr>
              <w:spacing w:before="239" w:line="186" w:lineRule="auto"/>
              <w:ind w:firstLine="2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张淑芝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5" w:line="186" w:lineRule="auto"/>
              <w:ind w:firstLine="1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不同品系果蝇的生活周期研究</w:t>
            </w:r>
          </w:p>
        </w:tc>
        <w:tc>
          <w:tcPr>
            <w:tcW w:w="708" w:type="dxa"/>
          </w:tcPr>
          <w:p w:rsidR="00500DD4" w:rsidRDefault="00D56E0C">
            <w:pPr>
              <w:spacing w:before="92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9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3317</w:t>
            </w:r>
          </w:p>
        </w:tc>
        <w:tc>
          <w:tcPr>
            <w:tcW w:w="5951" w:type="dxa"/>
          </w:tcPr>
          <w:p w:rsidR="00500DD4" w:rsidRDefault="00D56E0C">
            <w:pPr>
              <w:spacing w:before="245" w:line="186" w:lineRule="auto"/>
              <w:ind w:firstLine="1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恒温培养箱、电子天平、冰箱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2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张淑芝</w:t>
            </w:r>
          </w:p>
        </w:tc>
      </w:tr>
      <w:tr w:rsidR="00500DD4">
        <w:trPr>
          <w:trHeight w:val="700"/>
        </w:trPr>
        <w:tc>
          <w:tcPr>
            <w:tcW w:w="3590" w:type="dxa"/>
          </w:tcPr>
          <w:p w:rsidR="00500DD4" w:rsidRDefault="00D56E0C">
            <w:pPr>
              <w:spacing w:before="90" w:line="267" w:lineRule="auto"/>
              <w:ind w:left="119" w:right="196" w:hanging="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利用</w:t>
            </w:r>
            <w:r>
              <w:rPr>
                <w:rFonts w:ascii="SimSun" w:eastAsia="SimSun" w:hAnsi="SimSun" w:cs="SimSun"/>
                <w:spacing w:val="-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NaCl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提高玉米苗抗旱能力的研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</w:rPr>
              <w:t>究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92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2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3213</w:t>
            </w:r>
          </w:p>
        </w:tc>
        <w:tc>
          <w:tcPr>
            <w:tcW w:w="5951" w:type="dxa"/>
          </w:tcPr>
          <w:p w:rsidR="00500DD4" w:rsidRDefault="00D56E0C">
            <w:pPr>
              <w:spacing w:before="245" w:line="186" w:lineRule="auto"/>
              <w:ind w:firstLine="1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恒温培养箱、电子天平、冰箱、分光光度计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2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程贯召</w:t>
            </w:r>
          </w:p>
        </w:tc>
      </w:tr>
    </w:tbl>
    <w:p w:rsidR="00500DD4" w:rsidRDefault="00500DD4">
      <w:pPr>
        <w:rPr>
          <w:rFonts w:ascii="SimSun"/>
        </w:rPr>
      </w:pPr>
    </w:p>
    <w:p w:rsidR="00500DD4" w:rsidRDefault="00500DD4">
      <w:pPr>
        <w:sectPr w:rsidR="00500DD4">
          <w:pgSz w:w="16839" w:h="11907"/>
          <w:pgMar w:top="1012" w:right="660" w:bottom="0" w:left="607" w:header="0" w:footer="0" w:gutter="0"/>
          <w:cols w:space="720"/>
        </w:sectPr>
      </w:pPr>
    </w:p>
    <w:p w:rsidR="00500DD4" w:rsidRDefault="00500DD4">
      <w:pPr>
        <w:spacing w:line="46" w:lineRule="exact"/>
      </w:pPr>
    </w:p>
    <w:tbl>
      <w:tblPr>
        <w:tblStyle w:val="TableNormal"/>
        <w:tblW w:w="155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590"/>
        <w:gridCol w:w="708"/>
        <w:gridCol w:w="2028"/>
        <w:gridCol w:w="948"/>
        <w:gridCol w:w="5951"/>
        <w:gridCol w:w="777"/>
        <w:gridCol w:w="542"/>
        <w:gridCol w:w="1022"/>
      </w:tblGrid>
      <w:tr w:rsidR="00500DD4">
        <w:trPr>
          <w:trHeight w:val="322"/>
        </w:trPr>
        <w:tc>
          <w:tcPr>
            <w:tcW w:w="3590" w:type="dxa"/>
          </w:tcPr>
          <w:p w:rsidR="00500DD4" w:rsidRDefault="00D56E0C">
            <w:pPr>
              <w:spacing w:before="56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天门冬对链子发育的影响</w:t>
            </w:r>
          </w:p>
        </w:tc>
        <w:tc>
          <w:tcPr>
            <w:tcW w:w="708" w:type="dxa"/>
          </w:tcPr>
          <w:p w:rsidR="00500DD4" w:rsidRDefault="00D56E0C">
            <w:pPr>
              <w:spacing w:before="92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92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92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3213</w:t>
            </w:r>
          </w:p>
        </w:tc>
        <w:tc>
          <w:tcPr>
            <w:tcW w:w="5951" w:type="dxa"/>
          </w:tcPr>
          <w:p w:rsidR="00500DD4" w:rsidRDefault="00D56E0C">
            <w:pPr>
              <w:spacing w:before="56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灭菌锅、超净工作台、</w:t>
            </w:r>
            <w:r>
              <w:rPr>
                <w:rFonts w:ascii="SimSun" w:eastAsia="SimSun" w:hAnsi="SimSun" w:cs="SimSun"/>
                <w:spacing w:val="4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恒温培养箱、电子天平、冰箱</w:t>
            </w:r>
          </w:p>
        </w:tc>
        <w:tc>
          <w:tcPr>
            <w:tcW w:w="777" w:type="dxa"/>
          </w:tcPr>
          <w:p w:rsidR="00500DD4" w:rsidRDefault="00D56E0C">
            <w:pPr>
              <w:spacing w:before="92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92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56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程贯召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0" w:line="186" w:lineRule="auto"/>
              <w:ind w:firstLine="1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小鼠组织细胞原代培养的研究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76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297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6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3319</w:t>
            </w:r>
          </w:p>
        </w:tc>
        <w:tc>
          <w:tcPr>
            <w:tcW w:w="5951" w:type="dxa"/>
          </w:tcPr>
          <w:p w:rsidR="00500DD4" w:rsidRDefault="00D56E0C">
            <w:pPr>
              <w:spacing w:before="84" w:line="230" w:lineRule="auto"/>
              <w:ind w:left="111" w:right="16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1"/>
              </w:rPr>
              <w:t>超净工作台、高压灭菌锅、</w:t>
            </w:r>
            <w:r>
              <w:rPr>
                <w:rFonts w:ascii="SimSun" w:eastAsia="SimSun" w:hAnsi="SimSun" w:cs="SimSun"/>
                <w:spacing w:val="44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倒置显微镜、</w:t>
            </w:r>
            <w:r>
              <w:rPr>
                <w:rFonts w:ascii="SimSun" w:eastAsia="SimSun" w:hAnsi="SimSun" w:cs="SimSun"/>
                <w:spacing w:val="3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二氧化碳培养箱、冰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</w:rPr>
              <w:t>箱、</w:t>
            </w:r>
            <w:r>
              <w:rPr>
                <w:rFonts w:ascii="SimSun" w:eastAsia="SimSun" w:hAnsi="SimSun" w:cs="SimSun"/>
                <w:spacing w:val="31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</w:rPr>
              <w:t>离心机、等。</w:t>
            </w:r>
          </w:p>
        </w:tc>
        <w:tc>
          <w:tcPr>
            <w:tcW w:w="777" w:type="dxa"/>
          </w:tcPr>
          <w:p w:rsidR="00500DD4" w:rsidRDefault="00D56E0C">
            <w:pPr>
              <w:spacing w:before="276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6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0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刘慧莲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1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地葵富硒机理及抗逆性研究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7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7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85" w:line="230" w:lineRule="auto"/>
              <w:ind w:left="112" w:right="16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冰箱、电子天平、磁力搅拌器、生物医学信号采集系统、</w:t>
            </w:r>
            <w:r>
              <w:rPr>
                <w:rFonts w:ascii="SimSun" w:eastAsia="SimSun" w:hAnsi="SimSun" w:cs="SimSun"/>
                <w:spacing w:val="28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恒温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培养箱等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77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7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2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王汉海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85" w:line="230" w:lineRule="auto"/>
              <w:ind w:left="117" w:right="111" w:hanging="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植酸对反刍动物微量元素吸收影响机</w:t>
            </w:r>
            <w:r>
              <w:rPr>
                <w:rFonts w:ascii="SimSun" w:eastAsia="SimSun" w:hAnsi="SimSun" w:cs="SimSun"/>
                <w:spacing w:val="1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理的研究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7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8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1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冰箱、电子天平、磁力搅拌器、恒温培养箱等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77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7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2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隋美霞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87" w:line="230" w:lineRule="auto"/>
              <w:ind w:left="133" w:right="111" w:hanging="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钙对反刍动物微量元素吸收影响机理</w:t>
            </w:r>
            <w:r>
              <w:rPr>
                <w:rFonts w:ascii="SimSun" w:eastAsia="SimSun" w:hAnsi="SimSun" w:cs="SimSun"/>
                <w:spacing w:val="13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9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2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冰箱、电子天平、磁力搅拌器、恒温培养箱等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79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9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2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隋美霞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86" w:line="230" w:lineRule="auto"/>
              <w:ind w:left="119" w:right="111" w:hanging="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植酸对反刍动物锌吸收影响机理的研</w:t>
            </w:r>
            <w:r>
              <w:rPr>
                <w:rFonts w:ascii="SimSun" w:eastAsia="SimSun" w:hAnsi="SimSun" w:cs="SimSun"/>
                <w:spacing w:val="12"/>
              </w:rPr>
              <w:t xml:space="preserve"> </w:t>
            </w:r>
            <w:r>
              <w:rPr>
                <w:rFonts w:ascii="SimSun" w:eastAsia="SimSun" w:hAnsi="SimSun" w:cs="SimSun"/>
              </w:rPr>
              <w:t>究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8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9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2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冰箱、电子天平、恒温培养箱等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78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9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2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隋美霞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3" w:line="186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钙对反刍动物锌吸收影响机理的研究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9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3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冰箱、生物医学信号采集系统、</w:t>
            </w:r>
            <w:r>
              <w:rPr>
                <w:rFonts w:ascii="SimSun" w:eastAsia="SimSun" w:hAnsi="SimSun" w:cs="SimSun"/>
                <w:spacing w:val="76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电子天平、恒温箱等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79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9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3" w:line="186" w:lineRule="auto"/>
              <w:ind w:firstLine="2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隋美霞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43" w:line="186" w:lineRule="auto"/>
              <w:ind w:firstLine="1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疼痛与镇痛实验研究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3" w:line="186" w:lineRule="auto"/>
              <w:ind w:firstLine="11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天平、疼痛刺激仪等</w:t>
            </w:r>
          </w:p>
        </w:tc>
        <w:tc>
          <w:tcPr>
            <w:tcW w:w="777" w:type="dxa"/>
          </w:tcPr>
          <w:p w:rsidR="00500DD4" w:rsidRDefault="00D56E0C">
            <w:pPr>
              <w:spacing w:before="28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0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3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代苏伟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4" w:line="186" w:lineRule="auto"/>
              <w:ind w:firstLine="1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睡眠剥夺对学习记忆影响的研究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迷宫、小鼠自主活动记录仪、电子天平等</w:t>
            </w:r>
          </w:p>
        </w:tc>
        <w:tc>
          <w:tcPr>
            <w:tcW w:w="777" w:type="dxa"/>
          </w:tcPr>
          <w:p w:rsidR="00500DD4" w:rsidRDefault="00D56E0C">
            <w:pPr>
              <w:spacing w:before="283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80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代苏伟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4" w:line="186" w:lineRule="auto"/>
              <w:ind w:firstLine="1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小鼠水迷宫实验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迷宫、电子天平等</w:t>
            </w:r>
          </w:p>
        </w:tc>
        <w:tc>
          <w:tcPr>
            <w:tcW w:w="777" w:type="dxa"/>
          </w:tcPr>
          <w:p w:rsidR="00500DD4" w:rsidRDefault="00D56E0C">
            <w:pPr>
              <w:spacing w:before="283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80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代苏伟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45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人体动脉血压测定及其影响因素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2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3418</w:t>
            </w:r>
          </w:p>
        </w:tc>
        <w:tc>
          <w:tcPr>
            <w:tcW w:w="5951" w:type="dxa"/>
          </w:tcPr>
          <w:p w:rsidR="00500DD4" w:rsidRDefault="00D56E0C">
            <w:pPr>
              <w:spacing w:before="245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血压计、听诊器等</w:t>
            </w:r>
          </w:p>
        </w:tc>
        <w:tc>
          <w:tcPr>
            <w:tcW w:w="777" w:type="dxa"/>
          </w:tcPr>
          <w:p w:rsidR="00500DD4" w:rsidRDefault="00D56E0C">
            <w:pPr>
              <w:spacing w:before="284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代苏伟</w:t>
            </w:r>
          </w:p>
        </w:tc>
      </w:tr>
      <w:tr w:rsidR="00500DD4">
        <w:trPr>
          <w:trHeight w:val="694"/>
        </w:trPr>
        <w:tc>
          <w:tcPr>
            <w:tcW w:w="3590" w:type="dxa"/>
          </w:tcPr>
          <w:p w:rsidR="00500DD4" w:rsidRDefault="00D56E0C">
            <w:pPr>
              <w:spacing w:before="245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人体标本、模型的观察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2" w:line="180" w:lineRule="auto"/>
              <w:ind w:firstLine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2203</w:t>
            </w:r>
          </w:p>
        </w:tc>
        <w:tc>
          <w:tcPr>
            <w:tcW w:w="5951" w:type="dxa"/>
          </w:tcPr>
          <w:p w:rsidR="00500DD4" w:rsidRDefault="00D56E0C">
            <w:pPr>
              <w:spacing w:before="245" w:line="186" w:lineRule="auto"/>
              <w:ind w:firstLine="11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人体标本、模型等</w:t>
            </w:r>
          </w:p>
        </w:tc>
        <w:tc>
          <w:tcPr>
            <w:tcW w:w="777" w:type="dxa"/>
          </w:tcPr>
          <w:p w:rsidR="00500DD4" w:rsidRDefault="00D56E0C">
            <w:pPr>
              <w:spacing w:before="285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82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代苏伟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49" w:line="262" w:lineRule="auto"/>
              <w:ind w:left="118" w:right="107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>NAA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对黄粉虫体重增加及食物转化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率的影响</w:t>
            </w:r>
          </w:p>
        </w:tc>
        <w:tc>
          <w:tcPr>
            <w:tcW w:w="708" w:type="dxa"/>
          </w:tcPr>
          <w:p w:rsidR="00500DD4" w:rsidRDefault="00D56E0C">
            <w:pPr>
              <w:spacing w:before="284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5" w:line="180" w:lineRule="auto"/>
              <w:ind w:firstLine="27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3224</w:t>
            </w:r>
          </w:p>
          <w:p w:rsidR="00500DD4" w:rsidRDefault="00D56E0C">
            <w:pPr>
              <w:spacing w:before="107" w:line="180" w:lineRule="auto"/>
              <w:ind w:firstLine="27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3225</w:t>
            </w:r>
          </w:p>
        </w:tc>
        <w:tc>
          <w:tcPr>
            <w:tcW w:w="5951" w:type="dxa"/>
          </w:tcPr>
          <w:p w:rsidR="00500DD4" w:rsidRDefault="00D56E0C">
            <w:pPr>
              <w:spacing w:before="56" w:line="274" w:lineRule="auto"/>
              <w:ind w:left="116" w:right="107" w:hanging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"/>
              </w:rPr>
              <w:t>显微镜、超低温冰箱、电子天平、光照培养箱、生物显微摄像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系统等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万永霞</w:t>
            </w:r>
          </w:p>
        </w:tc>
      </w:tr>
      <w:tr w:rsidR="00500DD4">
        <w:trPr>
          <w:trHeight w:val="700"/>
        </w:trPr>
        <w:tc>
          <w:tcPr>
            <w:tcW w:w="3590" w:type="dxa"/>
          </w:tcPr>
          <w:p w:rsidR="00500DD4" w:rsidRDefault="00D56E0C">
            <w:pPr>
              <w:spacing w:before="50" w:line="262" w:lineRule="auto"/>
              <w:ind w:left="117" w:right="179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IBA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对黄粉虫体重增加及食物转化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率的影响</w:t>
            </w:r>
          </w:p>
        </w:tc>
        <w:tc>
          <w:tcPr>
            <w:tcW w:w="708" w:type="dxa"/>
          </w:tcPr>
          <w:p w:rsidR="00500DD4" w:rsidRDefault="00D56E0C">
            <w:pPr>
              <w:spacing w:before="285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5" w:line="180" w:lineRule="auto"/>
              <w:ind w:firstLine="27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3224</w:t>
            </w:r>
          </w:p>
          <w:p w:rsidR="00500DD4" w:rsidRDefault="00D56E0C">
            <w:pPr>
              <w:spacing w:before="107" w:line="180" w:lineRule="auto"/>
              <w:ind w:firstLine="27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3225</w:t>
            </w:r>
          </w:p>
        </w:tc>
        <w:tc>
          <w:tcPr>
            <w:tcW w:w="5951" w:type="dxa"/>
          </w:tcPr>
          <w:p w:rsidR="00500DD4" w:rsidRDefault="00D56E0C">
            <w:pPr>
              <w:spacing w:before="57" w:line="274" w:lineRule="auto"/>
              <w:ind w:left="113" w:right="134" w:hanging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超净工作台，</w:t>
            </w:r>
            <w:r>
              <w:rPr>
                <w:rFonts w:ascii="SimSun" w:eastAsia="SimSun" w:hAnsi="SimSun" w:cs="SimSun"/>
                <w:spacing w:val="86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电子天平、离心机、高压灭菌锅、光照培养箱、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紫外可见分光光度计等</w:t>
            </w:r>
          </w:p>
        </w:tc>
        <w:tc>
          <w:tcPr>
            <w:tcW w:w="777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2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万永霞</w:t>
            </w:r>
          </w:p>
        </w:tc>
      </w:tr>
    </w:tbl>
    <w:p w:rsidR="00500DD4" w:rsidRDefault="00500DD4">
      <w:pPr>
        <w:rPr>
          <w:rFonts w:ascii="SimSun"/>
        </w:rPr>
      </w:pPr>
    </w:p>
    <w:p w:rsidR="00500DD4" w:rsidRDefault="00500DD4">
      <w:pPr>
        <w:sectPr w:rsidR="00500DD4">
          <w:pgSz w:w="16839" w:h="11907"/>
          <w:pgMar w:top="1012" w:right="660" w:bottom="0" w:left="607" w:header="0" w:footer="0" w:gutter="0"/>
          <w:cols w:space="720"/>
        </w:sectPr>
      </w:pPr>
    </w:p>
    <w:p w:rsidR="00500DD4" w:rsidRDefault="00500DD4">
      <w:pPr>
        <w:spacing w:line="46" w:lineRule="exact"/>
      </w:pPr>
    </w:p>
    <w:tbl>
      <w:tblPr>
        <w:tblStyle w:val="TableNormal"/>
        <w:tblW w:w="155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590"/>
        <w:gridCol w:w="708"/>
        <w:gridCol w:w="2028"/>
        <w:gridCol w:w="948"/>
        <w:gridCol w:w="5951"/>
        <w:gridCol w:w="777"/>
        <w:gridCol w:w="542"/>
        <w:gridCol w:w="1022"/>
      </w:tblGrid>
      <w:tr w:rsidR="00500DD4">
        <w:trPr>
          <w:trHeight w:val="698"/>
        </w:trPr>
        <w:tc>
          <w:tcPr>
            <w:tcW w:w="3590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708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2028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948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5951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777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542" w:type="dxa"/>
          </w:tcPr>
          <w:p w:rsidR="00500DD4" w:rsidRDefault="00500DD4">
            <w:pPr>
              <w:rPr>
                <w:rFonts w:ascii="SimSun"/>
              </w:rPr>
            </w:pPr>
          </w:p>
        </w:tc>
        <w:tc>
          <w:tcPr>
            <w:tcW w:w="1022" w:type="dxa"/>
          </w:tcPr>
          <w:p w:rsidR="00500DD4" w:rsidRDefault="00500DD4">
            <w:pPr>
              <w:rPr>
                <w:rFonts w:ascii="SimSun"/>
              </w:rPr>
            </w:pPr>
          </w:p>
        </w:tc>
      </w:tr>
      <w:tr w:rsidR="00500DD4">
        <w:trPr>
          <w:trHeight w:val="943"/>
        </w:trPr>
        <w:tc>
          <w:tcPr>
            <w:tcW w:w="3590" w:type="dxa"/>
          </w:tcPr>
          <w:p w:rsidR="00500DD4" w:rsidRDefault="00D56E0C">
            <w:pPr>
              <w:spacing w:before="47" w:line="262" w:lineRule="auto"/>
              <w:ind w:left="117" w:right="29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6-BA</w:t>
            </w:r>
            <w:r>
              <w:rPr>
                <w:rFonts w:ascii="Times New Roman" w:eastAsia="Times New Roman" w:hAnsi="Times New Roman" w:cs="Times New Roman"/>
                <w:spacing w:val="9"/>
                <w:w w:val="10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对黄粉虫体重增加及食物转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化率的影响</w:t>
            </w:r>
          </w:p>
        </w:tc>
        <w:tc>
          <w:tcPr>
            <w:tcW w:w="708" w:type="dxa"/>
          </w:tcPr>
          <w:p w:rsidR="00500DD4" w:rsidRDefault="00500DD4">
            <w:pPr>
              <w:spacing w:line="303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46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3224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3225</w:t>
            </w:r>
          </w:p>
        </w:tc>
        <w:tc>
          <w:tcPr>
            <w:tcW w:w="5951" w:type="dxa"/>
          </w:tcPr>
          <w:p w:rsidR="00500DD4" w:rsidRDefault="00D56E0C">
            <w:pPr>
              <w:spacing w:before="54" w:line="274" w:lineRule="auto"/>
              <w:ind w:left="113" w:right="134" w:hanging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超净工作台，</w:t>
            </w:r>
            <w:r>
              <w:rPr>
                <w:rFonts w:ascii="SimSun" w:eastAsia="SimSun" w:hAnsi="SimSun" w:cs="SimSun"/>
                <w:spacing w:val="86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电子天平、离心机、高压灭菌锅、光照培养箱、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紫外可见分光光度计等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500DD4">
            <w:pPr>
              <w:spacing w:line="261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万永霞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1" w:line="186" w:lineRule="auto"/>
              <w:ind w:firstLine="12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高温对百合花粉萌发的影响</w:t>
            </w:r>
          </w:p>
        </w:tc>
        <w:tc>
          <w:tcPr>
            <w:tcW w:w="708" w:type="dxa"/>
          </w:tcPr>
          <w:p w:rsidR="00500DD4" w:rsidRDefault="00D56E0C">
            <w:pPr>
              <w:spacing w:before="277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6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121" w:line="180" w:lineRule="auto"/>
              <w:ind w:firstLine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3115</w:t>
            </w:r>
          </w:p>
          <w:p w:rsidR="00500DD4" w:rsidRDefault="00D56E0C">
            <w:pPr>
              <w:spacing w:before="130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85" w:line="230" w:lineRule="auto"/>
              <w:ind w:left="113" w:right="1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倒置显微镜（设备编号：</w:t>
            </w:r>
            <w:r>
              <w:rPr>
                <w:rFonts w:ascii="SimSun" w:eastAsia="SimSun" w:hAnsi="SimSun" w:cs="SimSun"/>
                <w:spacing w:val="7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2012368700</w:t>
            </w:r>
            <w:r>
              <w:rPr>
                <w:rFonts w:ascii="SimSun" w:eastAsia="SimSun" w:hAnsi="SimSun" w:cs="SimSun"/>
                <w:spacing w:val="-10"/>
              </w:rPr>
              <w:t>）、正置荧光显微镜（设备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编号：</w:t>
            </w:r>
            <w:r>
              <w:rPr>
                <w:rFonts w:ascii="SimSun" w:eastAsia="SimSun" w:hAnsi="SimSun" w:cs="SimSun"/>
                <w:spacing w:val="66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2012229400</w:t>
            </w:r>
            <w:r>
              <w:rPr>
                <w:rFonts w:ascii="SimSun" w:eastAsia="SimSun" w:hAnsi="SimSun" w:cs="SimSun"/>
                <w:spacing w:val="-14"/>
              </w:rPr>
              <w:t>）、</w:t>
            </w:r>
            <w:r>
              <w:rPr>
                <w:rFonts w:ascii="SimSun" w:eastAsia="SimSun" w:hAnsi="SimSun" w:cs="SimSun"/>
                <w:spacing w:val="34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pH</w:t>
            </w:r>
            <w:r>
              <w:rPr>
                <w:rFonts w:ascii="SimSun" w:eastAsia="SimSun" w:hAnsi="SimSun" w:cs="SimSun"/>
                <w:spacing w:val="-45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酸度计、电子天平、冰箱、冰柜</w:t>
            </w:r>
          </w:p>
        </w:tc>
        <w:tc>
          <w:tcPr>
            <w:tcW w:w="777" w:type="dxa"/>
          </w:tcPr>
          <w:p w:rsidR="00500DD4" w:rsidRDefault="00D56E0C">
            <w:pPr>
              <w:spacing w:before="277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7" w:line="180" w:lineRule="auto"/>
              <w:ind w:firstLine="2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杨延红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42" w:line="186" w:lineRule="auto"/>
              <w:ind w:firstLine="12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高温对百合小孢子发育的影响</w:t>
            </w:r>
          </w:p>
        </w:tc>
        <w:tc>
          <w:tcPr>
            <w:tcW w:w="708" w:type="dxa"/>
          </w:tcPr>
          <w:p w:rsidR="00500DD4" w:rsidRDefault="00D56E0C">
            <w:pPr>
              <w:spacing w:before="278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7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122" w:line="180" w:lineRule="auto"/>
              <w:ind w:firstLine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3115</w:t>
            </w:r>
          </w:p>
          <w:p w:rsidR="00500DD4" w:rsidRDefault="00D56E0C">
            <w:pPr>
              <w:spacing w:before="130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86" w:line="230" w:lineRule="auto"/>
              <w:ind w:left="113" w:right="1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倒置显微镜（设备编号：</w:t>
            </w:r>
            <w:r>
              <w:rPr>
                <w:rFonts w:ascii="SimSun" w:eastAsia="SimSun" w:hAnsi="SimSun" w:cs="SimSun"/>
                <w:spacing w:val="7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2012368700</w:t>
            </w:r>
            <w:r>
              <w:rPr>
                <w:rFonts w:ascii="SimSun" w:eastAsia="SimSun" w:hAnsi="SimSun" w:cs="SimSun"/>
                <w:spacing w:val="-10"/>
              </w:rPr>
              <w:t>）、正置荧光显微镜（设备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编号：</w:t>
            </w:r>
            <w:r>
              <w:rPr>
                <w:rFonts w:ascii="SimSun" w:eastAsia="SimSun" w:hAnsi="SimSun" w:cs="SimSun"/>
                <w:spacing w:val="63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2012229400</w:t>
            </w:r>
            <w:r>
              <w:rPr>
                <w:rFonts w:ascii="SimSun" w:eastAsia="SimSun" w:hAnsi="SimSun" w:cs="SimSun"/>
                <w:spacing w:val="-17"/>
              </w:rPr>
              <w:t>）、</w:t>
            </w:r>
            <w:r>
              <w:rPr>
                <w:rFonts w:ascii="SimSun" w:eastAsia="SimSun" w:hAnsi="SimSun" w:cs="SimSun"/>
                <w:spacing w:val="35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pH</w:t>
            </w:r>
            <w:r>
              <w:rPr>
                <w:rFonts w:ascii="SimSun" w:eastAsia="SimSun" w:hAnsi="SimSun" w:cs="SimSun"/>
                <w:spacing w:val="-46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酸度计、电子天平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78" w:line="180" w:lineRule="auto"/>
              <w:ind w:firstLine="2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杨延红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1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夏堇的小孢子发育过程观察</w:t>
            </w:r>
          </w:p>
        </w:tc>
        <w:tc>
          <w:tcPr>
            <w:tcW w:w="708" w:type="dxa"/>
          </w:tcPr>
          <w:p w:rsidR="00500DD4" w:rsidRDefault="00D56E0C">
            <w:pPr>
              <w:spacing w:before="278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6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122" w:line="18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3115</w:t>
            </w:r>
          </w:p>
          <w:p w:rsidR="00500DD4" w:rsidRDefault="00D56E0C">
            <w:pPr>
              <w:spacing w:before="130" w:line="180" w:lineRule="auto"/>
              <w:ind w:firstLine="3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86" w:line="230" w:lineRule="auto"/>
              <w:ind w:left="113" w:right="1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倒置显微镜（设备编号：</w:t>
            </w:r>
            <w:r>
              <w:rPr>
                <w:rFonts w:ascii="SimSun" w:eastAsia="SimSun" w:hAnsi="SimSun" w:cs="SimSun"/>
                <w:spacing w:val="7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2012368700</w:t>
            </w:r>
            <w:r>
              <w:rPr>
                <w:rFonts w:ascii="SimSun" w:eastAsia="SimSun" w:hAnsi="SimSun" w:cs="SimSun"/>
                <w:spacing w:val="-10"/>
              </w:rPr>
              <w:t>）、正置荧光显微镜（设备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编号：</w:t>
            </w:r>
            <w:r>
              <w:rPr>
                <w:rFonts w:ascii="SimSun" w:eastAsia="SimSun" w:hAnsi="SimSun" w:cs="SimSun"/>
                <w:spacing w:val="63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2012229400</w:t>
            </w:r>
            <w:r>
              <w:rPr>
                <w:rFonts w:ascii="SimSun" w:eastAsia="SimSun" w:hAnsi="SimSun" w:cs="SimSun"/>
                <w:spacing w:val="-17"/>
              </w:rPr>
              <w:t>）、</w:t>
            </w:r>
            <w:r>
              <w:rPr>
                <w:rFonts w:ascii="SimSun" w:eastAsia="SimSun" w:hAnsi="SimSun" w:cs="SimSun"/>
                <w:spacing w:val="35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pH</w:t>
            </w:r>
            <w:r>
              <w:rPr>
                <w:rFonts w:ascii="SimSun" w:eastAsia="SimSun" w:hAnsi="SimSun" w:cs="SimSun"/>
                <w:spacing w:val="-46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</w:rPr>
              <w:t>酸度计、电子天平</w:t>
            </w:r>
          </w:p>
        </w:tc>
        <w:tc>
          <w:tcPr>
            <w:tcW w:w="777" w:type="dxa"/>
          </w:tcPr>
          <w:p w:rsidR="00500DD4" w:rsidRDefault="00D56E0C">
            <w:pPr>
              <w:spacing w:before="278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8" w:line="180" w:lineRule="auto"/>
              <w:ind w:firstLine="2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杨延红</w:t>
            </w:r>
          </w:p>
        </w:tc>
      </w:tr>
      <w:tr w:rsidR="00500DD4">
        <w:trPr>
          <w:trHeight w:val="940"/>
        </w:trPr>
        <w:tc>
          <w:tcPr>
            <w:tcW w:w="3590" w:type="dxa"/>
          </w:tcPr>
          <w:p w:rsidR="00500DD4" w:rsidRDefault="00D56E0C">
            <w:pPr>
              <w:spacing w:before="210" w:line="274" w:lineRule="auto"/>
              <w:ind w:left="116" w:right="2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水份亏缺对</w:t>
            </w:r>
            <w:r>
              <w:rPr>
                <w:rFonts w:ascii="SimSun" w:eastAsia="SimSun" w:hAnsi="SimSun" w:cs="SimSu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>
              <w:rPr>
                <w:rFonts w:ascii="SimSun" w:eastAsia="SimSun" w:hAnsi="SimSun" w:cs="SimSun"/>
                <w:spacing w:val="-1"/>
              </w:rPr>
              <w:t>巨峰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rFonts w:ascii="SimSun" w:eastAsia="SimSun" w:hAnsi="SimSun" w:cs="SimSun"/>
                <w:spacing w:val="-1"/>
              </w:rPr>
              <w:t>葡萄果实外观指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标的影响</w:t>
            </w:r>
          </w:p>
        </w:tc>
        <w:tc>
          <w:tcPr>
            <w:tcW w:w="708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291" w:lineRule="auto"/>
              <w:rPr>
                <w:rFonts w:ascii="SimSun"/>
              </w:rPr>
            </w:pPr>
          </w:p>
          <w:p w:rsidR="00500DD4" w:rsidRDefault="00D56E0C">
            <w:pPr>
              <w:spacing w:before="69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52" w:line="245" w:lineRule="auto"/>
              <w:ind w:left="114" w:right="85" w:firstLine="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高速冷冻离心机（设备编号：</w:t>
            </w:r>
            <w:r>
              <w:rPr>
                <w:rFonts w:ascii="SimSun" w:eastAsia="SimSun" w:hAnsi="SimSun" w:cs="SimSun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2013180811</w:t>
            </w:r>
            <w:r>
              <w:rPr>
                <w:rFonts w:ascii="SimSun" w:eastAsia="SimSun" w:hAnsi="SimSun" w:cs="SimSun"/>
                <w:spacing w:val="-10"/>
              </w:rPr>
              <w:t>）、电热恒温水浴锅、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可见光分光光度计、电子天平、</w:t>
            </w:r>
            <w:r>
              <w:rPr>
                <w:rFonts w:ascii="SimSun" w:eastAsia="SimSun" w:hAnsi="SimSun" w:cs="SimSu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仪、恒温震荡器、温度计、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电热恒温鼓风干燥箱</w:t>
            </w:r>
          </w:p>
        </w:tc>
        <w:tc>
          <w:tcPr>
            <w:tcW w:w="777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500DD4">
            <w:pPr>
              <w:spacing w:line="260" w:lineRule="auto"/>
              <w:rPr>
                <w:rFonts w:ascii="SimSun"/>
              </w:rPr>
            </w:pPr>
          </w:p>
          <w:p w:rsidR="00500DD4" w:rsidRDefault="00D56E0C">
            <w:pPr>
              <w:spacing w:before="69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赵月玲</w:t>
            </w:r>
          </w:p>
        </w:tc>
      </w:tr>
      <w:tr w:rsidR="00500DD4">
        <w:trPr>
          <w:trHeight w:val="941"/>
        </w:trPr>
        <w:tc>
          <w:tcPr>
            <w:tcW w:w="3590" w:type="dxa"/>
          </w:tcPr>
          <w:p w:rsidR="00500DD4" w:rsidRDefault="00D56E0C">
            <w:pPr>
              <w:spacing w:before="211" w:line="274" w:lineRule="auto"/>
              <w:ind w:left="120" w:right="135" w:hanging="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不同水份亏缺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>
              <w:rPr>
                <w:rFonts w:ascii="SimSun" w:eastAsia="SimSun" w:hAnsi="SimSun" w:cs="SimSun"/>
                <w:spacing w:val="-1"/>
              </w:rPr>
              <w:t>巨峰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rFonts w:ascii="SimSun" w:eastAsia="SimSun" w:hAnsi="SimSun" w:cs="SimSun"/>
                <w:spacing w:val="-1"/>
              </w:rPr>
              <w:t>葡萄果实酶活测</w:t>
            </w:r>
            <w:r>
              <w:rPr>
                <w:rFonts w:ascii="SimSun" w:eastAsia="SimSun" w:hAnsi="SimSun" w:cs="SimSun"/>
                <w:spacing w:val="10"/>
              </w:rPr>
              <w:t xml:space="preserve"> </w:t>
            </w:r>
            <w:r>
              <w:rPr>
                <w:rFonts w:ascii="SimSun" w:eastAsia="SimSun" w:hAnsi="SimSun" w:cs="SimSun"/>
              </w:rPr>
              <w:t>定</w:t>
            </w:r>
          </w:p>
        </w:tc>
        <w:tc>
          <w:tcPr>
            <w:tcW w:w="70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292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53" w:line="245" w:lineRule="auto"/>
              <w:ind w:left="114" w:right="95" w:firstLine="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高速冷冻离心机（设备编号：</w:t>
            </w:r>
            <w:r>
              <w:rPr>
                <w:rFonts w:ascii="SimSun" w:eastAsia="SimSun" w:hAnsi="SimSun" w:cs="SimSun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2012292400</w:t>
            </w:r>
            <w:r>
              <w:rPr>
                <w:rFonts w:ascii="SimSun" w:eastAsia="SimSun" w:hAnsi="SimSun" w:cs="SimSun"/>
                <w:spacing w:val="-10"/>
              </w:rPr>
              <w:t>）、电热恒温水浴锅、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可见光分光光度计、电子天平、</w:t>
            </w:r>
            <w:r>
              <w:rPr>
                <w:rFonts w:ascii="SimSun" w:eastAsia="SimSun" w:hAnsi="SimSun" w:cs="SimSu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仪、恒温震荡器、电热恒温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鼓风干燥箱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500DD4">
            <w:pPr>
              <w:spacing w:line="261" w:lineRule="auto"/>
              <w:rPr>
                <w:rFonts w:ascii="SimSun"/>
              </w:rPr>
            </w:pPr>
          </w:p>
          <w:p w:rsidR="00500DD4" w:rsidRDefault="00D56E0C">
            <w:pPr>
              <w:spacing w:before="69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赵月玲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3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鲜食葡萄</w:t>
            </w:r>
            <w:r>
              <w:rPr>
                <w:rFonts w:ascii="SimSun" w:eastAsia="SimSun" w:hAnsi="SimSun" w:cs="SimSun"/>
                <w:spacing w:val="-1"/>
              </w:rPr>
              <w:t>“</w:t>
            </w:r>
            <w:r>
              <w:rPr>
                <w:rFonts w:ascii="SimSun" w:eastAsia="SimSun" w:hAnsi="SimSun" w:cs="SimSun"/>
                <w:spacing w:val="-1"/>
              </w:rPr>
              <w:t>阳光玫瑰</w:t>
            </w:r>
            <w:r>
              <w:rPr>
                <w:rFonts w:ascii="SimSun" w:eastAsia="SimSun" w:hAnsi="SimSun" w:cs="SimSun"/>
                <w:spacing w:val="-1"/>
              </w:rPr>
              <w:t>”</w:t>
            </w:r>
            <w:r>
              <w:rPr>
                <w:rFonts w:ascii="SimSun" w:eastAsia="SimSun" w:hAnsi="SimSun" w:cs="SimSun"/>
                <w:spacing w:val="-1"/>
              </w:rPr>
              <w:t>的组织培养</w:t>
            </w:r>
          </w:p>
        </w:tc>
        <w:tc>
          <w:tcPr>
            <w:tcW w:w="708" w:type="dxa"/>
          </w:tcPr>
          <w:p w:rsidR="00500DD4" w:rsidRDefault="00D56E0C">
            <w:pPr>
              <w:spacing w:before="279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8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3220</w:t>
            </w:r>
          </w:p>
        </w:tc>
        <w:tc>
          <w:tcPr>
            <w:tcW w:w="5951" w:type="dxa"/>
          </w:tcPr>
          <w:p w:rsidR="00500DD4" w:rsidRDefault="00D56E0C">
            <w:pPr>
              <w:spacing w:before="243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无菌操作台、灭菌锅、光照培养箱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9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43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赵月玲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4" w:line="186" w:lineRule="auto"/>
              <w:ind w:firstLine="11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潍坊不同水域藻类与水污染状况调查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3115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显微镜，水浴锅、铁架台、滴定管等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0" w:line="180" w:lineRule="auto"/>
              <w:ind w:firstLine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宋桂全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45" w:line="186" w:lineRule="auto"/>
              <w:ind w:firstLine="11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车前属花粉形态研究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0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3115</w:t>
            </w:r>
          </w:p>
        </w:tc>
        <w:tc>
          <w:tcPr>
            <w:tcW w:w="5951" w:type="dxa"/>
          </w:tcPr>
          <w:p w:rsidR="00500DD4" w:rsidRDefault="00D56E0C">
            <w:pPr>
              <w:spacing w:before="245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4"/>
              </w:rPr>
              <w:t>显微镜，水浴锅、</w:t>
            </w:r>
            <w:r>
              <w:rPr>
                <w:rFonts w:ascii="SimSun" w:eastAsia="SimSun" w:hAnsi="SimSun" w:cs="SimSun"/>
                <w:spacing w:val="86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目镜测微尺等</w:t>
            </w:r>
          </w:p>
        </w:tc>
        <w:tc>
          <w:tcPr>
            <w:tcW w:w="777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20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马成亮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4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校园蒿属植物种子形态研究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2019.09-2019.12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3115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5"/>
              </w:rPr>
              <w:t>解剖镜，显微镜，</w:t>
            </w:r>
            <w:r>
              <w:rPr>
                <w:rFonts w:ascii="SimSun" w:eastAsia="SimSun" w:hAnsi="SimSun" w:cs="SimSun"/>
                <w:spacing w:val="10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</w:rPr>
              <w:t>目镜测微尺等</w:t>
            </w:r>
          </w:p>
        </w:tc>
        <w:tc>
          <w:tcPr>
            <w:tcW w:w="777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20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马成亮</w:t>
            </w:r>
          </w:p>
        </w:tc>
      </w:tr>
      <w:tr w:rsidR="00500DD4">
        <w:trPr>
          <w:trHeight w:val="698"/>
        </w:trPr>
        <w:tc>
          <w:tcPr>
            <w:tcW w:w="3590" w:type="dxa"/>
          </w:tcPr>
          <w:p w:rsidR="00500DD4" w:rsidRDefault="00D56E0C">
            <w:pPr>
              <w:spacing w:before="245" w:line="186" w:lineRule="auto"/>
              <w:ind w:firstLine="1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不同处理方式文冠果种子发芽的影响</w:t>
            </w:r>
          </w:p>
        </w:tc>
        <w:tc>
          <w:tcPr>
            <w:tcW w:w="708" w:type="dxa"/>
          </w:tcPr>
          <w:p w:rsidR="00500DD4" w:rsidRDefault="00D56E0C">
            <w:pPr>
              <w:spacing w:before="285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6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3316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89" w:line="230" w:lineRule="auto"/>
              <w:ind w:left="110" w:right="27" w:firstLine="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1"/>
              </w:rPr>
              <w:t>光照培养箱、电热恒温水浴锅、电子天平、</w:t>
            </w:r>
            <w:r>
              <w:rPr>
                <w:rFonts w:ascii="SimSun" w:eastAsia="SimSun" w:hAnsi="SimSun" w:cs="SimSu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仪、恒温震荡器、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</w:rPr>
              <w:t>温度计、</w:t>
            </w:r>
            <w:r>
              <w:rPr>
                <w:rFonts w:ascii="SimSun" w:eastAsia="SimSun" w:hAnsi="SimSun" w:cs="SimSun"/>
                <w:spacing w:val="76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hd w:val="clear" w:color="auto" w:fill="FFFFFE"/>
              </w:rPr>
              <w:t>电热恒温鼓风干燥箱等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2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3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曹慧</w:t>
            </w:r>
          </w:p>
        </w:tc>
      </w:tr>
    </w:tbl>
    <w:p w:rsidR="00500DD4" w:rsidRDefault="00500DD4">
      <w:pPr>
        <w:rPr>
          <w:rFonts w:ascii="SimSun"/>
        </w:rPr>
      </w:pPr>
    </w:p>
    <w:p w:rsidR="00500DD4" w:rsidRDefault="00500DD4">
      <w:pPr>
        <w:sectPr w:rsidR="00500DD4">
          <w:pgSz w:w="16839" w:h="11907"/>
          <w:pgMar w:top="1012" w:right="660" w:bottom="0" w:left="607" w:header="0" w:footer="0" w:gutter="0"/>
          <w:cols w:space="720"/>
        </w:sectPr>
      </w:pPr>
    </w:p>
    <w:p w:rsidR="00500DD4" w:rsidRDefault="00500DD4">
      <w:pPr>
        <w:spacing w:line="46" w:lineRule="exact"/>
      </w:pPr>
    </w:p>
    <w:tbl>
      <w:tblPr>
        <w:tblStyle w:val="TableNormal"/>
        <w:tblW w:w="155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590"/>
        <w:gridCol w:w="708"/>
        <w:gridCol w:w="2028"/>
        <w:gridCol w:w="948"/>
        <w:gridCol w:w="5951"/>
        <w:gridCol w:w="777"/>
        <w:gridCol w:w="542"/>
        <w:gridCol w:w="1022"/>
      </w:tblGrid>
      <w:tr w:rsidR="00500DD4">
        <w:trPr>
          <w:trHeight w:val="945"/>
        </w:trPr>
        <w:tc>
          <w:tcPr>
            <w:tcW w:w="3590" w:type="dxa"/>
          </w:tcPr>
          <w:p w:rsidR="00500DD4" w:rsidRDefault="00500DD4">
            <w:pPr>
              <w:spacing w:line="263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不同灌水量对文冠果幼苗生长的影响</w:t>
            </w:r>
          </w:p>
        </w:tc>
        <w:tc>
          <w:tcPr>
            <w:tcW w:w="708" w:type="dxa"/>
          </w:tcPr>
          <w:p w:rsidR="00500DD4" w:rsidRDefault="00500DD4">
            <w:pPr>
              <w:spacing w:line="305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48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3316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55" w:line="245" w:lineRule="auto"/>
              <w:ind w:left="111" w:right="100" w:firstLine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光照培养箱、叶绿素仪、叶面积仪、叶片厚度仪、</w:t>
            </w:r>
            <w:r>
              <w:rPr>
                <w:rFonts w:ascii="SimSun" w:eastAsia="SimSun" w:hAnsi="SimSun" w:cs="SimSun"/>
                <w:spacing w:val="8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电热恒温水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浴锅、可见光分光光度计、电子天平、</w:t>
            </w:r>
            <w:r>
              <w:rPr>
                <w:rFonts w:ascii="SimSun" w:eastAsia="SimSun" w:hAnsi="SimSun" w:cs="SimSu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仪、恒温震荡器、温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</w:rPr>
              <w:t>度计、</w:t>
            </w:r>
            <w:r>
              <w:rPr>
                <w:rFonts w:ascii="SimSun" w:eastAsia="SimSun" w:hAnsi="SimSun" w:cs="SimSun"/>
                <w:spacing w:val="60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hd w:val="clear" w:color="auto" w:fill="FFFFFE"/>
              </w:rPr>
              <w:t>电热恒温鼓风干燥箱等</w:t>
            </w:r>
          </w:p>
        </w:tc>
        <w:tc>
          <w:tcPr>
            <w:tcW w:w="777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500DD4">
            <w:pPr>
              <w:spacing w:line="263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3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曹慧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85" w:line="230" w:lineRule="auto"/>
              <w:ind w:left="128" w:right="111" w:hanging="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不同灌水方式对文冠果幼苗生长的影</w:t>
            </w:r>
            <w:r>
              <w:rPr>
                <w:rFonts w:ascii="SimSun" w:eastAsia="SimSun" w:hAnsi="SimSun" w:cs="SimSun"/>
                <w:spacing w:val="9"/>
              </w:rPr>
              <w:t xml:space="preserve"> </w:t>
            </w:r>
            <w:r>
              <w:rPr>
                <w:rFonts w:ascii="SimSun" w:eastAsia="SimSun" w:hAnsi="SimSun" w:cs="SimSun"/>
              </w:rPr>
              <w:t>响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7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2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3316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85" w:line="230" w:lineRule="auto"/>
              <w:ind w:left="111" w:right="164" w:firstLine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光照培养箱、叶绿素仪、叶面积仪、叶片厚度仪、</w:t>
            </w:r>
            <w:r>
              <w:rPr>
                <w:rFonts w:ascii="SimSun" w:eastAsia="SimSun" w:hAnsi="SimSun" w:cs="SimSun"/>
                <w:spacing w:val="8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电热恒温水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浴锅、可见光分光光度计、电子天平、</w:t>
            </w:r>
            <w:r>
              <w:rPr>
                <w:rFonts w:ascii="SimSun" w:eastAsia="SimSun" w:hAnsi="SimSun" w:cs="SimSu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0"/>
                <w:w w:val="101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仪、恒温震荡器等</w:t>
            </w:r>
          </w:p>
        </w:tc>
        <w:tc>
          <w:tcPr>
            <w:tcW w:w="777" w:type="dxa"/>
          </w:tcPr>
          <w:p w:rsidR="00500DD4" w:rsidRDefault="00D56E0C">
            <w:pPr>
              <w:spacing w:before="277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7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3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曹慧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2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植物内生生防菌的分离、筛选</w:t>
            </w:r>
          </w:p>
        </w:tc>
        <w:tc>
          <w:tcPr>
            <w:tcW w:w="708" w:type="dxa"/>
          </w:tcPr>
          <w:p w:rsidR="00500DD4" w:rsidRDefault="00D56E0C">
            <w:pPr>
              <w:spacing w:before="278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8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8" w:line="180" w:lineRule="auto"/>
              <w:ind w:firstLine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2201</w:t>
            </w:r>
          </w:p>
        </w:tc>
        <w:tc>
          <w:tcPr>
            <w:tcW w:w="5951" w:type="dxa"/>
          </w:tcPr>
          <w:p w:rsidR="00500DD4" w:rsidRDefault="00D56E0C">
            <w:pPr>
              <w:spacing w:before="242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超净工作台、高压灭菌锅、光照培养箱等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78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8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刘彩云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35" w:line="185" w:lineRule="auto"/>
              <w:ind w:firstLine="1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新中式居住区景观设计</w:t>
            </w:r>
          </w:p>
        </w:tc>
        <w:tc>
          <w:tcPr>
            <w:tcW w:w="708" w:type="dxa"/>
          </w:tcPr>
          <w:p w:rsidR="00500DD4" w:rsidRDefault="00D56E0C">
            <w:pPr>
              <w:spacing w:before="89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8135</w:t>
            </w:r>
          </w:p>
        </w:tc>
        <w:tc>
          <w:tcPr>
            <w:tcW w:w="5951" w:type="dxa"/>
          </w:tcPr>
          <w:p w:rsidR="00500DD4" w:rsidRDefault="00D56E0C">
            <w:pPr>
              <w:spacing w:before="53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计算机、制图软件等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76" w:line="180" w:lineRule="auto"/>
              <w:ind w:firstLine="21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35" w:line="185" w:lineRule="auto"/>
              <w:ind w:firstLine="1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季洪亮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35" w:line="185" w:lineRule="auto"/>
              <w:ind w:firstLine="12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"/>
                <w:sz w:val="24"/>
                <w:szCs w:val="24"/>
              </w:rPr>
              <w:t>雨水收集与利用的生态景观规划</w:t>
            </w:r>
          </w:p>
        </w:tc>
        <w:tc>
          <w:tcPr>
            <w:tcW w:w="708" w:type="dxa"/>
          </w:tcPr>
          <w:p w:rsidR="00500DD4" w:rsidRDefault="00D56E0C">
            <w:pPr>
              <w:spacing w:before="89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8135</w:t>
            </w:r>
          </w:p>
        </w:tc>
        <w:tc>
          <w:tcPr>
            <w:tcW w:w="5951" w:type="dxa"/>
          </w:tcPr>
          <w:p w:rsidR="00500DD4" w:rsidRDefault="00D56E0C">
            <w:pPr>
              <w:spacing w:before="53" w:line="186" w:lineRule="auto"/>
              <w:ind w:firstLine="1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计算机、制图软件等</w:t>
            </w:r>
          </w:p>
        </w:tc>
        <w:tc>
          <w:tcPr>
            <w:tcW w:w="777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75" w:line="180" w:lineRule="auto"/>
              <w:ind w:firstLine="22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35" w:line="185" w:lineRule="auto"/>
              <w:ind w:firstLine="1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季洪亮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42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产色素微生物的分离纯化</w:t>
            </w:r>
          </w:p>
        </w:tc>
        <w:tc>
          <w:tcPr>
            <w:tcW w:w="708" w:type="dxa"/>
          </w:tcPr>
          <w:p w:rsidR="00500DD4" w:rsidRDefault="00D56E0C">
            <w:pPr>
              <w:spacing w:before="279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8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9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3412</w:t>
            </w:r>
          </w:p>
        </w:tc>
        <w:tc>
          <w:tcPr>
            <w:tcW w:w="5951" w:type="dxa"/>
          </w:tcPr>
          <w:p w:rsidR="00500DD4" w:rsidRDefault="00D56E0C">
            <w:pPr>
              <w:spacing w:before="242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超净工作台、高压灭菌锅、培养箱，</w:t>
            </w:r>
            <w:r>
              <w:rPr>
                <w:rFonts w:ascii="SimSun" w:eastAsia="SimSun" w:hAnsi="SimSun" w:cs="SimSun"/>
                <w:spacing w:val="56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显微镜、转蒸发器、摇床</w:t>
            </w:r>
          </w:p>
        </w:tc>
        <w:tc>
          <w:tcPr>
            <w:tcW w:w="777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.B</w:t>
            </w:r>
          </w:p>
        </w:tc>
        <w:tc>
          <w:tcPr>
            <w:tcW w:w="542" w:type="dxa"/>
          </w:tcPr>
          <w:p w:rsidR="00500DD4" w:rsidRDefault="00D56E0C">
            <w:pPr>
              <w:spacing w:before="278" w:line="180" w:lineRule="auto"/>
              <w:ind w:firstLine="2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2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王东方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43" w:line="186" w:lineRule="auto"/>
              <w:ind w:firstLine="12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实验室常用菌种保存研究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79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9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3412</w:t>
            </w:r>
          </w:p>
        </w:tc>
        <w:tc>
          <w:tcPr>
            <w:tcW w:w="5951" w:type="dxa"/>
          </w:tcPr>
          <w:p w:rsidR="00500DD4" w:rsidRDefault="00D56E0C">
            <w:pPr>
              <w:spacing w:before="87" w:line="230" w:lineRule="auto"/>
              <w:ind w:left="111" w:right="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超净工作台、高压灭菌锅、培养箱，</w:t>
            </w:r>
            <w:r>
              <w:rPr>
                <w:rFonts w:ascii="SimSun" w:eastAsia="SimSun" w:hAnsi="SimSun" w:cs="SimSun"/>
                <w:spacing w:val="73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显微镜、转蒸发器、摇床、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冰箱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79" w:line="180" w:lineRule="auto"/>
              <w:ind w:firstLine="2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3" w:line="186" w:lineRule="auto"/>
              <w:ind w:firstLine="2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王东方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25" w:line="185" w:lineRule="auto"/>
              <w:ind w:firstLine="12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小型园林绿地造景设计</w:t>
            </w:r>
          </w:p>
        </w:tc>
        <w:tc>
          <w:tcPr>
            <w:tcW w:w="708" w:type="dxa"/>
          </w:tcPr>
          <w:p w:rsidR="00500DD4" w:rsidRDefault="00D56E0C">
            <w:pPr>
              <w:spacing w:before="273" w:line="180" w:lineRule="auto"/>
              <w:ind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8123</w:t>
            </w:r>
          </w:p>
        </w:tc>
        <w:tc>
          <w:tcPr>
            <w:tcW w:w="5951" w:type="dxa"/>
          </w:tcPr>
          <w:p w:rsidR="00500DD4" w:rsidRDefault="00D56E0C">
            <w:pPr>
              <w:spacing w:before="225" w:line="185" w:lineRule="auto"/>
              <w:ind w:firstLine="11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"/>
                <w:sz w:val="24"/>
                <w:szCs w:val="24"/>
              </w:rPr>
              <w:t>计算机、绘图仪、图板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0" w:line="180" w:lineRule="auto"/>
              <w:ind w:firstLine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25" w:line="185" w:lineRule="auto"/>
              <w:ind w:firstLine="27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路艳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25" w:line="185" w:lineRule="auto"/>
              <w:ind w:firstLine="11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"/>
                <w:sz w:val="24"/>
                <w:szCs w:val="24"/>
              </w:rPr>
              <w:t>道路植物滞尘能力研究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3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3319</w:t>
            </w:r>
          </w:p>
          <w:p w:rsidR="00500DD4" w:rsidRDefault="00D56E0C">
            <w:pPr>
              <w:spacing w:before="13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3514</w:t>
            </w:r>
          </w:p>
        </w:tc>
        <w:tc>
          <w:tcPr>
            <w:tcW w:w="5951" w:type="dxa"/>
          </w:tcPr>
          <w:p w:rsidR="00500DD4" w:rsidRDefault="00D56E0C">
            <w:pPr>
              <w:spacing w:before="225" w:line="185" w:lineRule="auto"/>
              <w:ind w:firstLine="14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电子天平、叶面积仪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0" w:line="18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500DD4" w:rsidRDefault="00D56E0C">
            <w:pPr>
              <w:spacing w:before="225" w:line="185" w:lineRule="auto"/>
              <w:ind w:firstLine="27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路艳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25" w:line="185" w:lineRule="auto"/>
              <w:ind w:firstLine="11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"/>
                <w:sz w:val="24"/>
                <w:szCs w:val="24"/>
              </w:rPr>
              <w:t>潍坊园林文化元素应用研究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2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8518</w:t>
            </w:r>
          </w:p>
        </w:tc>
        <w:tc>
          <w:tcPr>
            <w:tcW w:w="5951" w:type="dxa"/>
          </w:tcPr>
          <w:p w:rsidR="00500DD4" w:rsidRDefault="00D56E0C">
            <w:pPr>
              <w:spacing w:before="225" w:line="185" w:lineRule="auto"/>
              <w:ind w:firstLine="11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绘图仪、图板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0" w:line="180" w:lineRule="auto"/>
              <w:ind w:firstLine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25" w:line="185" w:lineRule="auto"/>
              <w:ind w:firstLine="27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路艳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89" w:line="230" w:lineRule="auto"/>
              <w:ind w:left="135" w:right="111" w:hanging="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指导设施农业专业学生绘制温室大棚</w:t>
            </w:r>
            <w:r>
              <w:rPr>
                <w:rFonts w:ascii="SimSun" w:eastAsia="SimSun" w:hAnsi="SimSun" w:cs="SimSun"/>
                <w:spacing w:val="1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图纸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8135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3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电脑</w:t>
            </w:r>
          </w:p>
        </w:tc>
        <w:tc>
          <w:tcPr>
            <w:tcW w:w="777" w:type="dxa"/>
          </w:tcPr>
          <w:p w:rsidR="00500DD4" w:rsidRDefault="00D56E0C">
            <w:pPr>
              <w:spacing w:before="284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82" w:line="180" w:lineRule="auto"/>
              <w:ind w:firstLine="2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5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刘红丽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297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优良乳酸发酵菌的筛选与研究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3412</w:t>
            </w:r>
          </w:p>
        </w:tc>
        <w:tc>
          <w:tcPr>
            <w:tcW w:w="5951" w:type="dxa"/>
          </w:tcPr>
          <w:p w:rsidR="00500DD4" w:rsidRDefault="00D56E0C">
            <w:pPr>
              <w:spacing w:before="55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紫外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SimSun" w:eastAsia="SimSun" w:hAnsi="SimSun" w:cs="SimSun"/>
                <w:spacing w:val="-1"/>
              </w:rPr>
              <w:t>可见分光光度计、微量移液器、水浴锅、电子天平</w:t>
            </w:r>
          </w:p>
        </w:tc>
        <w:tc>
          <w:tcPr>
            <w:tcW w:w="777" w:type="dxa"/>
          </w:tcPr>
          <w:p w:rsidR="00500DD4" w:rsidRDefault="00D56E0C">
            <w:pPr>
              <w:spacing w:before="28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刘世武</w:t>
            </w:r>
          </w:p>
        </w:tc>
      </w:tr>
      <w:tr w:rsidR="00500DD4">
        <w:trPr>
          <w:trHeight w:val="700"/>
        </w:trPr>
        <w:tc>
          <w:tcPr>
            <w:tcW w:w="3590" w:type="dxa"/>
          </w:tcPr>
          <w:p w:rsidR="00500DD4" w:rsidRDefault="00D56E0C">
            <w:pPr>
              <w:spacing w:before="297" w:line="186" w:lineRule="auto"/>
              <w:ind w:firstLine="1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分解纤维素菌株的筛选与研究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3412</w:t>
            </w:r>
          </w:p>
        </w:tc>
        <w:tc>
          <w:tcPr>
            <w:tcW w:w="5951" w:type="dxa"/>
          </w:tcPr>
          <w:p w:rsidR="00500DD4" w:rsidRDefault="00D56E0C">
            <w:pPr>
              <w:spacing w:before="55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紫外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SimSun" w:eastAsia="SimSun" w:hAnsi="SimSun" w:cs="SimSun"/>
                <w:spacing w:val="-1"/>
              </w:rPr>
              <w:t>可见分光光度计、电子天平、培养箱、超净工作台</w:t>
            </w:r>
          </w:p>
        </w:tc>
        <w:tc>
          <w:tcPr>
            <w:tcW w:w="777" w:type="dxa"/>
          </w:tcPr>
          <w:p w:rsidR="00500DD4" w:rsidRDefault="00D56E0C">
            <w:pPr>
              <w:spacing w:before="284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1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刘世武</w:t>
            </w:r>
          </w:p>
        </w:tc>
      </w:tr>
    </w:tbl>
    <w:p w:rsidR="00500DD4" w:rsidRDefault="00500DD4">
      <w:pPr>
        <w:rPr>
          <w:rFonts w:ascii="SimSun"/>
        </w:rPr>
      </w:pPr>
    </w:p>
    <w:p w:rsidR="00500DD4" w:rsidRDefault="00500DD4">
      <w:pPr>
        <w:sectPr w:rsidR="00500DD4">
          <w:pgSz w:w="16839" w:h="11907"/>
          <w:pgMar w:top="1012" w:right="660" w:bottom="0" w:left="607" w:header="0" w:footer="0" w:gutter="0"/>
          <w:cols w:space="720"/>
        </w:sectPr>
      </w:pPr>
    </w:p>
    <w:p w:rsidR="00500DD4" w:rsidRDefault="00500DD4">
      <w:pPr>
        <w:spacing w:line="46" w:lineRule="exact"/>
      </w:pPr>
    </w:p>
    <w:tbl>
      <w:tblPr>
        <w:tblStyle w:val="TableNormal"/>
        <w:tblW w:w="155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590"/>
        <w:gridCol w:w="708"/>
        <w:gridCol w:w="2028"/>
        <w:gridCol w:w="948"/>
        <w:gridCol w:w="5951"/>
        <w:gridCol w:w="777"/>
        <w:gridCol w:w="542"/>
        <w:gridCol w:w="1022"/>
      </w:tblGrid>
      <w:tr w:rsidR="00500DD4">
        <w:trPr>
          <w:trHeight w:val="698"/>
        </w:trPr>
        <w:tc>
          <w:tcPr>
            <w:tcW w:w="3590" w:type="dxa"/>
          </w:tcPr>
          <w:p w:rsidR="00500DD4" w:rsidRDefault="00D56E0C">
            <w:pPr>
              <w:spacing w:before="245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浒苔多糖的提取工艺与活性研究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2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3520</w:t>
            </w:r>
          </w:p>
        </w:tc>
        <w:tc>
          <w:tcPr>
            <w:tcW w:w="5951" w:type="dxa"/>
          </w:tcPr>
          <w:p w:rsidR="00500DD4" w:rsidRDefault="00D56E0C">
            <w:pPr>
              <w:spacing w:before="89" w:line="230" w:lineRule="auto"/>
              <w:ind w:left="107" w:right="27" w:firstLine="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离心机、电热恒温水浴锅、</w:t>
            </w:r>
            <w:r>
              <w:rPr>
                <w:rFonts w:ascii="SimSun" w:eastAsia="SimSun" w:hAnsi="SimSun" w:cs="SimSun"/>
                <w:spacing w:val="41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紫外可见光分光光度计、电子天平、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仪、恒温震荡器、温度计、电热恒温鼓风干燥箱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A..B</w:t>
            </w:r>
          </w:p>
        </w:tc>
        <w:tc>
          <w:tcPr>
            <w:tcW w:w="542" w:type="dxa"/>
          </w:tcPr>
          <w:p w:rsidR="00500DD4" w:rsidRDefault="00D56E0C">
            <w:pPr>
              <w:spacing w:before="282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5" w:line="186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段高飞</w:t>
            </w:r>
          </w:p>
        </w:tc>
      </w:tr>
      <w:tr w:rsidR="00500DD4">
        <w:trPr>
          <w:trHeight w:val="943"/>
        </w:trPr>
        <w:tc>
          <w:tcPr>
            <w:tcW w:w="3590" w:type="dxa"/>
          </w:tcPr>
          <w:p w:rsidR="00500DD4" w:rsidRDefault="00D56E0C">
            <w:pPr>
              <w:spacing w:before="54" w:line="274" w:lineRule="auto"/>
              <w:ind w:left="115" w:right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黄腐酸提取工艺的优化及相应鱼饲料</w:t>
            </w:r>
            <w:r>
              <w:rPr>
                <w:rFonts w:ascii="SimSun" w:eastAsia="SimSun" w:hAnsi="SimSun" w:cs="SimSun"/>
                <w:spacing w:val="13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添加剂的开发</w:t>
            </w:r>
          </w:p>
        </w:tc>
        <w:tc>
          <w:tcPr>
            <w:tcW w:w="70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3409</w:t>
            </w:r>
          </w:p>
        </w:tc>
        <w:tc>
          <w:tcPr>
            <w:tcW w:w="5951" w:type="dxa"/>
          </w:tcPr>
          <w:p w:rsidR="00500DD4" w:rsidRDefault="00D56E0C">
            <w:pPr>
              <w:spacing w:before="53" w:line="245" w:lineRule="auto"/>
              <w:ind w:left="108" w:right="102" w:firstLine="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  <w:w w:val="99"/>
              </w:rPr>
              <w:t>电</w:t>
            </w:r>
            <w:r>
              <w:rPr>
                <w:rFonts w:ascii="SimSun" w:eastAsia="SimSun" w:hAnsi="SimSun" w:cs="SimSun"/>
                <w:spacing w:val="-3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热</w:t>
            </w:r>
            <w:r>
              <w:rPr>
                <w:rFonts w:ascii="SimSun" w:eastAsia="SimSun" w:hAnsi="SimSun" w:cs="SimSun"/>
                <w:spacing w:val="-64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恒</w:t>
            </w:r>
            <w:r>
              <w:rPr>
                <w:rFonts w:ascii="SimSun" w:eastAsia="SimSun" w:hAnsi="SimSun" w:cs="SimSun"/>
                <w:spacing w:val="-63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温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水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浴</w:t>
            </w:r>
            <w:r>
              <w:rPr>
                <w:rFonts w:ascii="SimSun" w:eastAsia="SimSun" w:hAnsi="SimSun" w:cs="SimSun"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锅</w:t>
            </w:r>
            <w:r>
              <w:rPr>
                <w:rFonts w:ascii="SimSun" w:eastAsia="SimSun" w:hAnsi="SimSun" w:cs="SimSun"/>
                <w:spacing w:val="-4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、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紫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外</w:t>
            </w:r>
            <w:r>
              <w:rPr>
                <w:rFonts w:ascii="SimSun" w:eastAsia="SimSun" w:hAnsi="SimSun" w:cs="SimSu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可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见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分</w:t>
            </w:r>
            <w:r>
              <w:rPr>
                <w:rFonts w:ascii="SimSun" w:eastAsia="SimSun" w:hAnsi="SimSun" w:cs="SimSun"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光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光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度</w:t>
            </w:r>
            <w:r>
              <w:rPr>
                <w:rFonts w:ascii="SimSun" w:eastAsia="SimSun" w:hAnsi="SimSun" w:cs="SimSun"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计</w:t>
            </w:r>
            <w:r>
              <w:rPr>
                <w:rFonts w:ascii="SimSun" w:eastAsia="SimSun" w:hAnsi="SimSun" w:cs="SimSun"/>
                <w:spacing w:val="-7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（设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备</w:t>
            </w:r>
            <w:r>
              <w:rPr>
                <w:rFonts w:ascii="SimSun" w:eastAsia="SimSun" w:hAnsi="SimSun" w:cs="SimSun"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编</w:t>
            </w:r>
            <w:r>
              <w:rPr>
                <w:rFonts w:ascii="SimSun" w:eastAsia="SimSun" w:hAnsi="SimSun" w:cs="SimSun"/>
                <w:spacing w:val="-56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号</w:t>
            </w:r>
            <w:r>
              <w:rPr>
                <w:rFonts w:ascii="SimSun" w:eastAsia="SimSun" w:hAnsi="SimSun" w:cs="SimSun"/>
                <w:spacing w:val="-45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9"/>
              </w:rPr>
              <w:t>：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2012245400</w:t>
            </w:r>
            <w:r>
              <w:rPr>
                <w:rFonts w:ascii="SimSun" w:eastAsia="SimSun" w:hAnsi="SimSun" w:cs="SimSun"/>
                <w:spacing w:val="-4"/>
              </w:rPr>
              <w:t>）、电子天平、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</w:rPr>
              <w:t>仪、恒温震荡器、电热恒温鼓风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干燥箱</w:t>
            </w:r>
          </w:p>
        </w:tc>
        <w:tc>
          <w:tcPr>
            <w:tcW w:w="777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0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500DD4">
            <w:pPr>
              <w:spacing w:line="261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2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张春兰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52" w:line="274" w:lineRule="auto"/>
              <w:ind w:left="122" w:right="111" w:hanging="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肌球蛋白轻链基因对绵羊和猪骨骼肌</w:t>
            </w:r>
            <w:r>
              <w:rPr>
                <w:rFonts w:ascii="SimSun" w:eastAsia="SimSun" w:hAnsi="SimSun" w:cs="SimSun"/>
                <w:spacing w:val="14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生长调控的研究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77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7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7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3409</w:t>
            </w:r>
          </w:p>
        </w:tc>
        <w:tc>
          <w:tcPr>
            <w:tcW w:w="5951" w:type="dxa"/>
          </w:tcPr>
          <w:p w:rsidR="00500DD4" w:rsidRDefault="00D56E0C">
            <w:pPr>
              <w:spacing w:before="85" w:line="237" w:lineRule="auto"/>
              <w:ind w:left="108" w:right="155" w:firstLine="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  <w:w w:val="98"/>
              </w:rPr>
              <w:t>电</w:t>
            </w:r>
            <w:r>
              <w:rPr>
                <w:rFonts w:ascii="SimSun" w:eastAsia="SimSun" w:hAnsi="SimSun" w:cs="SimSun"/>
                <w:spacing w:val="-16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热</w:t>
            </w:r>
            <w:r>
              <w:rPr>
                <w:rFonts w:ascii="SimSun" w:eastAsia="SimSun" w:hAnsi="SimSun" w:cs="SimSun"/>
                <w:spacing w:val="-63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恒</w:t>
            </w:r>
            <w:r>
              <w:rPr>
                <w:rFonts w:ascii="SimSun" w:eastAsia="SimSun" w:hAnsi="SimSun" w:cs="SimSun"/>
                <w:spacing w:val="-64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温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水</w:t>
            </w:r>
            <w:r>
              <w:rPr>
                <w:rFonts w:ascii="SimSun" w:eastAsia="SimSun" w:hAnsi="SimSun" w:cs="SimSun"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浴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锅</w:t>
            </w:r>
            <w:r>
              <w:rPr>
                <w:rFonts w:ascii="SimSun" w:eastAsia="SimSun" w:hAnsi="SimSun" w:cs="SimSun"/>
                <w:spacing w:val="-4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、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紫</w:t>
            </w:r>
            <w:r>
              <w:rPr>
                <w:rFonts w:ascii="SimSun" w:eastAsia="SimSun" w:hAnsi="SimSun" w:cs="SimSun"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外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可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见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分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光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光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度</w:t>
            </w:r>
            <w:r>
              <w:rPr>
                <w:rFonts w:ascii="SimSun" w:eastAsia="SimSun" w:hAnsi="SimSun" w:cs="SimSun"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计</w:t>
            </w:r>
            <w:r>
              <w:rPr>
                <w:rFonts w:ascii="SimSun" w:eastAsia="SimSun" w:hAnsi="SimSun" w:cs="SimSun"/>
                <w:spacing w:val="-7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（设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备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编</w:t>
            </w:r>
            <w:r>
              <w:rPr>
                <w:rFonts w:ascii="SimSun" w:eastAsia="SimSun" w:hAnsi="SimSun" w:cs="SimSun"/>
                <w:spacing w:val="-56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号</w:t>
            </w:r>
            <w:r>
              <w:rPr>
                <w:rFonts w:ascii="SimSun" w:eastAsia="SimSun" w:hAnsi="SimSun" w:cs="SimSun"/>
                <w:spacing w:val="-7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w w:val="98"/>
              </w:rPr>
              <w:t>：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2012245400</w:t>
            </w:r>
            <w:r>
              <w:rPr>
                <w:rFonts w:ascii="SimSun" w:eastAsia="SimSun" w:hAnsi="SimSun" w:cs="SimSun"/>
                <w:spacing w:val="-4"/>
              </w:rPr>
              <w:t>）、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仪、恒温震荡器、电热恒温鼓风干燥箱等</w:t>
            </w:r>
          </w:p>
        </w:tc>
        <w:tc>
          <w:tcPr>
            <w:tcW w:w="777" w:type="dxa"/>
          </w:tcPr>
          <w:p w:rsidR="00500DD4" w:rsidRDefault="00D56E0C">
            <w:pPr>
              <w:spacing w:before="280" w:line="180" w:lineRule="auto"/>
              <w:ind w:firstLine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77" w:line="180" w:lineRule="auto"/>
              <w:ind w:firstLine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500DD4" w:rsidRDefault="00D56E0C">
            <w:pPr>
              <w:spacing w:before="241" w:line="186" w:lineRule="auto"/>
              <w:ind w:firstLine="2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张春兰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242" w:line="186" w:lineRule="auto"/>
              <w:ind w:firstLine="1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生菜幼苗铜胁迫下缓解物质的研究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78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8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3409</w:t>
            </w:r>
          </w:p>
        </w:tc>
        <w:tc>
          <w:tcPr>
            <w:tcW w:w="5951" w:type="dxa"/>
          </w:tcPr>
          <w:p w:rsidR="00500DD4" w:rsidRDefault="00D56E0C">
            <w:pPr>
              <w:spacing w:before="86" w:line="230" w:lineRule="auto"/>
              <w:ind w:left="2456" w:right="102" w:hanging="23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电子天平、蛋白电泳设备、台式高速冷冻离心机、紫外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SimSun" w:eastAsia="SimSun" w:hAnsi="SimSun" w:cs="SimSun"/>
                <w:spacing w:val="-2"/>
              </w:rPr>
              <w:t>可见分</w:t>
            </w:r>
            <w:r>
              <w:rPr>
                <w:rFonts w:ascii="SimSun" w:eastAsia="SimSun" w:hAnsi="SimSun" w:cs="SimSun"/>
                <w:spacing w:val="23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光光度计。</w:t>
            </w:r>
          </w:p>
        </w:tc>
        <w:tc>
          <w:tcPr>
            <w:tcW w:w="777" w:type="dxa"/>
          </w:tcPr>
          <w:p w:rsidR="00500DD4" w:rsidRDefault="00D56E0C">
            <w:pPr>
              <w:spacing w:before="280" w:line="180" w:lineRule="auto"/>
              <w:ind w:firstLine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78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2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阚世红</w:t>
            </w:r>
          </w:p>
        </w:tc>
      </w:tr>
      <w:tr w:rsidR="00500DD4">
        <w:trPr>
          <w:trHeight w:val="940"/>
        </w:trPr>
        <w:tc>
          <w:tcPr>
            <w:tcW w:w="3590" w:type="dxa"/>
          </w:tcPr>
          <w:p w:rsidR="00500DD4" w:rsidRDefault="00500DD4">
            <w:pPr>
              <w:spacing w:line="260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鲜奶吧产品品质研究</w:t>
            </w:r>
          </w:p>
        </w:tc>
        <w:tc>
          <w:tcPr>
            <w:tcW w:w="708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500DD4">
            <w:pPr>
              <w:spacing w:line="298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51" w:line="245" w:lineRule="auto"/>
              <w:ind w:left="108" w:right="102" w:firstLine="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8"/>
              </w:rPr>
              <w:t>电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热恒温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水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浴</w:t>
            </w:r>
            <w:r>
              <w:rPr>
                <w:rFonts w:ascii="SimSun" w:eastAsia="SimSun" w:hAnsi="SimSun" w:cs="SimSun"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锅</w:t>
            </w:r>
            <w:r>
              <w:rPr>
                <w:rFonts w:ascii="SimSun" w:eastAsia="SimSun" w:hAnsi="SimSun" w:cs="SimSun"/>
                <w:spacing w:val="-48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、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紫</w:t>
            </w:r>
            <w:r>
              <w:rPr>
                <w:rFonts w:ascii="SimSun" w:eastAsia="SimSun" w:hAnsi="SimSun" w:cs="SimSun"/>
                <w:spacing w:val="-6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外</w:t>
            </w:r>
            <w:r>
              <w:rPr>
                <w:rFonts w:ascii="SimSun" w:eastAsia="SimSun" w:hAnsi="SimSun" w:cs="SimSu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可见分光光度计（设</w:t>
            </w:r>
            <w:r>
              <w:rPr>
                <w:rFonts w:ascii="SimSun" w:eastAsia="SimSun" w:hAnsi="SimSun" w:cs="SimSun"/>
                <w:spacing w:val="-58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备</w:t>
            </w:r>
            <w:r>
              <w:rPr>
                <w:rFonts w:ascii="SimSun" w:eastAsia="SimSun" w:hAnsi="SimSun" w:cs="SimSun"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编</w:t>
            </w:r>
            <w:r>
              <w:rPr>
                <w:rFonts w:ascii="SimSun" w:eastAsia="SimSun" w:hAnsi="SimSun" w:cs="SimSun"/>
                <w:spacing w:val="-56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号</w:t>
            </w:r>
            <w:r>
              <w:rPr>
                <w:rFonts w:ascii="SimSun" w:eastAsia="SimSun" w:hAnsi="SimSun" w:cs="SimSun"/>
                <w:spacing w:val="-45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</w:rPr>
              <w:t>：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2012245400</w:t>
            </w:r>
            <w:r>
              <w:rPr>
                <w:rFonts w:ascii="SimSun" w:eastAsia="SimSun" w:hAnsi="SimSun" w:cs="SimSun"/>
                <w:spacing w:val="-4"/>
              </w:rPr>
              <w:t>）、电子天平、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</w:rPr>
              <w:t>仪、恒温震荡器、温度计、电热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恒温鼓风干燥箱</w:t>
            </w:r>
          </w:p>
        </w:tc>
        <w:tc>
          <w:tcPr>
            <w:tcW w:w="777" w:type="dxa"/>
          </w:tcPr>
          <w:p w:rsidR="00500DD4" w:rsidRDefault="00500DD4">
            <w:pPr>
              <w:spacing w:line="301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500DD4">
            <w:pPr>
              <w:spacing w:line="260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2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王建刚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2" w:line="186" w:lineRule="auto"/>
              <w:ind w:firstLine="1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新型人工核酸酶的合成与性质研究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28" w:type="dxa"/>
          </w:tcPr>
          <w:p w:rsidR="00500DD4" w:rsidRDefault="00500DD4">
            <w:pPr>
              <w:spacing w:line="299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79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86" w:line="230" w:lineRule="auto"/>
              <w:ind w:left="116" w:right="102" w:firstLine="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  <w:w w:val="92"/>
              </w:rPr>
              <w:t>电子天平、</w:t>
            </w:r>
            <w:r>
              <w:rPr>
                <w:rFonts w:ascii="SimSun" w:eastAsia="SimSun" w:hAnsi="SimSun" w:cs="SimSun"/>
                <w:spacing w:val="7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w w:val="92"/>
              </w:rPr>
              <w:t>核酸电泳设备、</w:t>
            </w:r>
            <w:r>
              <w:rPr>
                <w:rFonts w:ascii="SimSun" w:eastAsia="SimSun" w:hAnsi="SimSun" w:cs="SimSun"/>
                <w:spacing w:val="-4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w w:val="92"/>
              </w:rPr>
              <w:t>（设备编号：</w:t>
            </w:r>
            <w:r>
              <w:rPr>
                <w:rFonts w:ascii="SimSun" w:eastAsia="SimSun" w:hAnsi="SimSun" w:cs="SimSu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92"/>
              </w:rPr>
              <w:t>2013180811</w:t>
            </w:r>
            <w:r>
              <w:rPr>
                <w:rFonts w:ascii="SimSun" w:eastAsia="SimSun" w:hAnsi="SimSun" w:cs="SimSun"/>
                <w:spacing w:val="-6"/>
                <w:w w:val="92"/>
              </w:rPr>
              <w:t>）、紫外</w:t>
            </w:r>
            <w:r>
              <w:rPr>
                <w:rFonts w:ascii="Times New Roman" w:eastAsia="Times New Roman" w:hAnsi="Times New Roman" w:cs="Times New Roman"/>
                <w:spacing w:val="-6"/>
                <w:w w:val="92"/>
              </w:rPr>
              <w:t>-</w:t>
            </w:r>
            <w:r>
              <w:rPr>
                <w:rFonts w:ascii="SimSun" w:eastAsia="SimSun" w:hAnsi="SimSun" w:cs="SimSun"/>
                <w:spacing w:val="-6"/>
                <w:w w:val="92"/>
              </w:rPr>
              <w:t>可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见分光光度计（设备编号：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2012245400</w:t>
            </w:r>
            <w:r>
              <w:rPr>
                <w:rFonts w:ascii="SimSun" w:eastAsia="SimSun" w:hAnsi="SimSun" w:cs="SimSun"/>
                <w:spacing w:val="-6"/>
              </w:rPr>
              <w:t>）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42" w:type="dxa"/>
          </w:tcPr>
          <w:p w:rsidR="00500DD4" w:rsidRDefault="00D56E0C">
            <w:pPr>
              <w:spacing w:before="278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2" w:line="186" w:lineRule="auto"/>
              <w:ind w:firstLine="2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王建刚</w:t>
            </w:r>
          </w:p>
        </w:tc>
      </w:tr>
      <w:tr w:rsidR="00500DD4">
        <w:trPr>
          <w:trHeight w:val="725"/>
        </w:trPr>
        <w:tc>
          <w:tcPr>
            <w:tcW w:w="3590" w:type="dxa"/>
          </w:tcPr>
          <w:p w:rsidR="00500DD4" w:rsidRDefault="00D56E0C">
            <w:pPr>
              <w:spacing w:before="264" w:line="185" w:lineRule="auto"/>
              <w:ind w:firstLine="13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中药芫花的化学成分研究</w:t>
            </w:r>
          </w:p>
        </w:tc>
        <w:tc>
          <w:tcPr>
            <w:tcW w:w="708" w:type="dxa"/>
          </w:tcPr>
          <w:p w:rsidR="00500DD4" w:rsidRDefault="00D56E0C">
            <w:pPr>
              <w:spacing w:before="308" w:line="180" w:lineRule="auto"/>
              <w:ind w:firstLine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94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9" w:line="180" w:lineRule="auto"/>
              <w:ind w:firstLine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3512</w:t>
            </w:r>
          </w:p>
          <w:p w:rsidR="00500DD4" w:rsidRDefault="00D56E0C">
            <w:pPr>
              <w:spacing w:before="153" w:line="180" w:lineRule="auto"/>
              <w:ind w:firstLine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3520</w:t>
            </w:r>
          </w:p>
        </w:tc>
        <w:tc>
          <w:tcPr>
            <w:tcW w:w="5951" w:type="dxa"/>
          </w:tcPr>
          <w:p w:rsidR="00500DD4" w:rsidRDefault="00D56E0C">
            <w:pPr>
              <w:spacing w:before="84" w:line="238" w:lineRule="auto"/>
              <w:ind w:left="1860" w:right="339" w:hanging="151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"/>
                <w:sz w:val="24"/>
                <w:szCs w:val="24"/>
              </w:rPr>
              <w:t>旋转蒸发仪，三用紫外分析仪，液相色谱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(UltiMate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3000)</w:t>
            </w: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，循环水真空泵</w:t>
            </w:r>
          </w:p>
        </w:tc>
        <w:tc>
          <w:tcPr>
            <w:tcW w:w="777" w:type="dxa"/>
          </w:tcPr>
          <w:p w:rsidR="00500DD4" w:rsidRDefault="00D56E0C">
            <w:pPr>
              <w:spacing w:before="327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308" w:line="180" w:lineRule="auto"/>
              <w:ind w:firstLine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64" w:line="185" w:lineRule="auto"/>
              <w:ind w:firstLine="27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王瑞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3" w:line="186" w:lineRule="auto"/>
              <w:ind w:firstLine="1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乳鼠心肌细胞原代培养</w:t>
            </w:r>
          </w:p>
        </w:tc>
        <w:tc>
          <w:tcPr>
            <w:tcW w:w="708" w:type="dxa"/>
          </w:tcPr>
          <w:p w:rsidR="00500DD4" w:rsidRDefault="00D56E0C">
            <w:pPr>
              <w:spacing w:before="279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79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3516</w:t>
            </w:r>
          </w:p>
        </w:tc>
        <w:tc>
          <w:tcPr>
            <w:tcW w:w="5951" w:type="dxa"/>
          </w:tcPr>
          <w:p w:rsidR="00500DD4" w:rsidRDefault="00D56E0C">
            <w:pPr>
              <w:spacing w:before="87" w:line="230" w:lineRule="auto"/>
              <w:ind w:left="117" w:right="117" w:hanging="5"/>
              <w:rPr>
                <w:rFonts w:ascii="SimSun" w:eastAsia="SimSun" w:hAnsi="SimSun" w:cs="SimSu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CO2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培养箱、倒置显微镜等（仪器设备编号：</w:t>
            </w:r>
            <w:r>
              <w:rPr>
                <w:rFonts w:ascii="SimSun" w:eastAsia="SimSun" w:hAnsi="SimSun" w:cs="SimSu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2012368700</w:t>
            </w:r>
            <w:r>
              <w:rPr>
                <w:rFonts w:ascii="SimSun" w:eastAsia="SimSun" w:hAnsi="SimSun" w:cs="SimSun"/>
                <w:spacing w:val="-10"/>
              </w:rPr>
              <w:t>）、增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强型显微操作系统（设备编号：</w:t>
            </w:r>
            <w:r>
              <w:rPr>
                <w:rFonts w:ascii="SimSun" w:eastAsia="SimSun" w:hAnsi="SimSun" w:cs="SimSun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06246600</w:t>
            </w:r>
            <w:r>
              <w:rPr>
                <w:rFonts w:ascii="SimSun" w:eastAsia="SimSun" w:hAnsi="SimSun" w:cs="SimSun"/>
                <w:spacing w:val="-8"/>
              </w:rPr>
              <w:t>）</w:t>
            </w:r>
          </w:p>
        </w:tc>
        <w:tc>
          <w:tcPr>
            <w:tcW w:w="777" w:type="dxa"/>
          </w:tcPr>
          <w:p w:rsidR="00500DD4" w:rsidRDefault="00D56E0C">
            <w:pPr>
              <w:spacing w:before="279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79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3" w:line="186" w:lineRule="auto"/>
              <w:ind w:firstLine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范晶晶</w:t>
            </w:r>
          </w:p>
        </w:tc>
      </w:tr>
      <w:tr w:rsidR="00500DD4">
        <w:trPr>
          <w:trHeight w:val="693"/>
        </w:trPr>
        <w:tc>
          <w:tcPr>
            <w:tcW w:w="3590" w:type="dxa"/>
          </w:tcPr>
          <w:p w:rsidR="00500DD4" w:rsidRDefault="00D56E0C">
            <w:pPr>
              <w:spacing w:before="88" w:line="230" w:lineRule="auto"/>
              <w:ind w:left="119" w:right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二氢杨梅素对醉酒雄鼠尿常规及精子</w:t>
            </w:r>
            <w:r>
              <w:rPr>
                <w:rFonts w:ascii="SimSun" w:eastAsia="SimSun" w:hAnsi="SimSun" w:cs="SimSun"/>
                <w:spacing w:val="9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活力影响研究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D56E0C">
            <w:pPr>
              <w:spacing w:before="28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124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3313</w:t>
            </w:r>
          </w:p>
          <w:p w:rsidR="00500DD4" w:rsidRDefault="00D56E0C">
            <w:pPr>
              <w:spacing w:before="130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3516</w:t>
            </w:r>
          </w:p>
        </w:tc>
        <w:tc>
          <w:tcPr>
            <w:tcW w:w="5951" w:type="dxa"/>
          </w:tcPr>
          <w:p w:rsidR="00500DD4" w:rsidRDefault="00D56E0C">
            <w:pPr>
              <w:spacing w:before="88" w:line="230" w:lineRule="auto"/>
              <w:ind w:left="108" w:right="289" w:firstLine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尿液分析仪、</w:t>
            </w:r>
            <w:r>
              <w:rPr>
                <w:rFonts w:ascii="SimSun" w:eastAsia="SimSun" w:hAnsi="SimSun" w:cs="SimSun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CO2</w:t>
            </w:r>
            <w:r>
              <w:rPr>
                <w:rFonts w:ascii="Times New Roman" w:eastAsia="Times New Roman" w:hAnsi="Times New Roman" w:cs="Times New Roman"/>
                <w:spacing w:val="9"/>
                <w:w w:val="101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培养箱、倒置显微镜等（仪器设备编号：</w:t>
            </w:r>
            <w:r>
              <w:rPr>
                <w:rFonts w:ascii="SimSun" w:eastAsia="SimSun" w:hAnsi="SimSun" w:cs="SimSu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2012368700</w:t>
            </w:r>
            <w:r>
              <w:rPr>
                <w:rFonts w:ascii="SimSun" w:eastAsia="SimSun" w:hAnsi="SimSun" w:cs="SimSun"/>
                <w:spacing w:val="-5"/>
              </w:rPr>
              <w:t>）、增强型显微操作系统（设备编号：</w:t>
            </w:r>
            <w:r>
              <w:rPr>
                <w:rFonts w:ascii="SimSun" w:eastAsia="SimSun" w:hAnsi="SimSun" w:cs="SimSun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06246600</w:t>
            </w:r>
            <w:r>
              <w:rPr>
                <w:rFonts w:ascii="SimSun" w:eastAsia="SimSun" w:hAnsi="SimSun" w:cs="SimSun"/>
                <w:spacing w:val="-5"/>
              </w:rPr>
              <w:t>）</w:t>
            </w:r>
          </w:p>
        </w:tc>
        <w:tc>
          <w:tcPr>
            <w:tcW w:w="777" w:type="dxa"/>
          </w:tcPr>
          <w:p w:rsidR="00500DD4" w:rsidRDefault="00D56E0C">
            <w:pPr>
              <w:spacing w:before="28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D56E0C">
            <w:pPr>
              <w:spacing w:before="280" w:line="180" w:lineRule="auto"/>
              <w:ind w:firstLine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范晶晶</w:t>
            </w:r>
          </w:p>
        </w:tc>
      </w:tr>
      <w:tr w:rsidR="00500DD4">
        <w:trPr>
          <w:trHeight w:val="696"/>
        </w:trPr>
        <w:tc>
          <w:tcPr>
            <w:tcW w:w="3590" w:type="dxa"/>
          </w:tcPr>
          <w:p w:rsidR="00500DD4" w:rsidRDefault="00D56E0C">
            <w:pPr>
              <w:spacing w:before="89" w:line="230" w:lineRule="auto"/>
              <w:ind w:left="129" w:right="111" w:hanging="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海藻酸磷酸二铵对玉米生长发育的影</w:t>
            </w:r>
            <w:r>
              <w:rPr>
                <w:rFonts w:ascii="SimSun" w:eastAsia="SimSun" w:hAnsi="SimSun" w:cs="SimSun"/>
                <w:spacing w:val="13"/>
              </w:rPr>
              <w:t xml:space="preserve"> </w:t>
            </w:r>
            <w:r>
              <w:rPr>
                <w:rFonts w:ascii="SimSun" w:eastAsia="SimSun" w:hAnsi="SimSun" w:cs="SimSun"/>
              </w:rPr>
              <w:t>响</w:t>
            </w:r>
          </w:p>
        </w:tc>
        <w:tc>
          <w:tcPr>
            <w:tcW w:w="708" w:type="dxa"/>
          </w:tcPr>
          <w:p w:rsidR="00500DD4" w:rsidRDefault="00D56E0C">
            <w:pPr>
              <w:spacing w:before="280" w:line="180" w:lineRule="auto"/>
              <w:ind w:firstLine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2028" w:type="dxa"/>
          </w:tcPr>
          <w:p w:rsidR="00500DD4" w:rsidRDefault="00D56E0C">
            <w:pPr>
              <w:spacing w:before="28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3313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分光光度计、消煮炉、火焰光度计、鼓风干燥箱</w:t>
            </w:r>
          </w:p>
        </w:tc>
        <w:tc>
          <w:tcPr>
            <w:tcW w:w="777" w:type="dxa"/>
          </w:tcPr>
          <w:p w:rsidR="00500DD4" w:rsidRDefault="00D56E0C">
            <w:pPr>
              <w:spacing w:before="280" w:line="180" w:lineRule="auto"/>
              <w:ind w:firstLine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2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张保仁</w:t>
            </w:r>
          </w:p>
        </w:tc>
      </w:tr>
      <w:tr w:rsidR="00500DD4">
        <w:trPr>
          <w:trHeight w:val="695"/>
        </w:trPr>
        <w:tc>
          <w:tcPr>
            <w:tcW w:w="3590" w:type="dxa"/>
          </w:tcPr>
          <w:p w:rsidR="00500DD4" w:rsidRDefault="00D56E0C">
            <w:pPr>
              <w:spacing w:before="244" w:line="186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海藻酸磷酸二铵磷素利用率研究</w:t>
            </w:r>
          </w:p>
        </w:tc>
        <w:tc>
          <w:tcPr>
            <w:tcW w:w="708" w:type="dxa"/>
          </w:tcPr>
          <w:p w:rsidR="00500DD4" w:rsidRDefault="00D56E0C">
            <w:pPr>
              <w:spacing w:before="281" w:line="180" w:lineRule="auto"/>
              <w:ind w:firstLine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2028" w:type="dxa"/>
          </w:tcPr>
          <w:p w:rsidR="00500DD4" w:rsidRDefault="00D56E0C">
            <w:pPr>
              <w:spacing w:before="281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D56E0C">
            <w:pPr>
              <w:spacing w:before="28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3313</w:t>
            </w:r>
          </w:p>
        </w:tc>
        <w:tc>
          <w:tcPr>
            <w:tcW w:w="5951" w:type="dxa"/>
          </w:tcPr>
          <w:p w:rsidR="00500DD4" w:rsidRDefault="00D56E0C">
            <w:pPr>
              <w:spacing w:before="244" w:line="186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分光光度计、消煮炉、火焰光度计、鼓风干燥箱</w:t>
            </w:r>
          </w:p>
        </w:tc>
        <w:tc>
          <w:tcPr>
            <w:tcW w:w="777" w:type="dxa"/>
          </w:tcPr>
          <w:p w:rsidR="00500DD4" w:rsidRDefault="00D56E0C">
            <w:pPr>
              <w:spacing w:before="281" w:line="180" w:lineRule="auto"/>
              <w:ind w:firstLine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.B</w:t>
            </w:r>
          </w:p>
        </w:tc>
        <w:tc>
          <w:tcPr>
            <w:tcW w:w="542" w:type="dxa"/>
          </w:tcPr>
          <w:p w:rsidR="00500DD4" w:rsidRDefault="00D56E0C">
            <w:pPr>
              <w:spacing w:before="281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D56E0C">
            <w:pPr>
              <w:spacing w:before="244" w:line="186" w:lineRule="auto"/>
              <w:ind w:firstLine="20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张保仁</w:t>
            </w:r>
          </w:p>
        </w:tc>
      </w:tr>
      <w:tr w:rsidR="00500DD4">
        <w:trPr>
          <w:trHeight w:val="945"/>
        </w:trPr>
        <w:tc>
          <w:tcPr>
            <w:tcW w:w="3590" w:type="dxa"/>
          </w:tcPr>
          <w:p w:rsidR="00500DD4" w:rsidRDefault="00D56E0C">
            <w:pPr>
              <w:spacing w:before="212" w:line="274" w:lineRule="auto"/>
              <w:ind w:left="115" w:right="241" w:firstLine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水分亏缺对</w:t>
            </w:r>
            <w:r>
              <w:rPr>
                <w:rFonts w:ascii="SimSun" w:eastAsia="SimSun" w:hAnsi="SimSun" w:cs="SimSu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>
              <w:rPr>
                <w:rFonts w:ascii="SimSun" w:eastAsia="SimSun" w:hAnsi="SimSun" w:cs="SimSun"/>
                <w:spacing w:val="-1"/>
              </w:rPr>
              <w:t>巨峰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rFonts w:ascii="SimSun" w:eastAsia="SimSun" w:hAnsi="SimSun" w:cs="SimSun"/>
                <w:spacing w:val="-1"/>
              </w:rPr>
              <w:t>葡萄果实综合品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质影响</w:t>
            </w:r>
          </w:p>
        </w:tc>
        <w:tc>
          <w:tcPr>
            <w:tcW w:w="708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28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2019.09-2019.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</w:t>
            </w:r>
          </w:p>
        </w:tc>
        <w:tc>
          <w:tcPr>
            <w:tcW w:w="948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3515</w:t>
            </w:r>
          </w:p>
        </w:tc>
        <w:tc>
          <w:tcPr>
            <w:tcW w:w="5951" w:type="dxa"/>
          </w:tcPr>
          <w:p w:rsidR="00500DD4" w:rsidRDefault="00D56E0C">
            <w:pPr>
              <w:spacing w:before="55" w:line="245" w:lineRule="auto"/>
              <w:ind w:left="114" w:right="85" w:firstLine="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高速冷冻离心机（设备编号：</w:t>
            </w:r>
            <w:r>
              <w:rPr>
                <w:rFonts w:ascii="SimSun" w:eastAsia="SimSun" w:hAnsi="SimSun" w:cs="SimSun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2013180811</w:t>
            </w:r>
            <w:r>
              <w:rPr>
                <w:rFonts w:ascii="SimSun" w:eastAsia="SimSun" w:hAnsi="SimSun" w:cs="SimSun"/>
                <w:spacing w:val="-10"/>
              </w:rPr>
              <w:t>）、电热恒温水浴锅、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可见光分光光度计、电子天平、</w:t>
            </w:r>
            <w:r>
              <w:rPr>
                <w:rFonts w:ascii="SimSun" w:eastAsia="SimSun" w:hAnsi="SimSun" w:cs="SimSu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仪、恒温震荡器、温度计、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</w:rPr>
              <w:t>电热恒温鼓风干燥箱</w:t>
            </w:r>
          </w:p>
        </w:tc>
        <w:tc>
          <w:tcPr>
            <w:tcW w:w="777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0" w:line="180" w:lineRule="auto"/>
              <w:ind w:firstLine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542" w:type="dxa"/>
          </w:tcPr>
          <w:p w:rsidR="00500DD4" w:rsidRDefault="00500DD4">
            <w:pPr>
              <w:spacing w:line="302" w:lineRule="auto"/>
              <w:rPr>
                <w:rFonts w:ascii="SimSun"/>
              </w:rPr>
            </w:pPr>
          </w:p>
          <w:p w:rsidR="00500DD4" w:rsidRDefault="00D56E0C">
            <w:pPr>
              <w:spacing w:before="61" w:line="180" w:lineRule="auto"/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500DD4" w:rsidRDefault="00500DD4">
            <w:pPr>
              <w:spacing w:line="263" w:lineRule="auto"/>
              <w:rPr>
                <w:rFonts w:ascii="SimSun"/>
              </w:rPr>
            </w:pPr>
          </w:p>
          <w:p w:rsidR="00500DD4" w:rsidRDefault="00D56E0C">
            <w:pPr>
              <w:spacing w:before="68" w:line="186" w:lineRule="auto"/>
              <w:ind w:firstLine="19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姜雪连</w:t>
            </w:r>
          </w:p>
        </w:tc>
      </w:tr>
    </w:tbl>
    <w:p w:rsidR="00500DD4" w:rsidRDefault="00500DD4">
      <w:pPr>
        <w:rPr>
          <w:rFonts w:ascii="SimSun"/>
        </w:rPr>
      </w:pPr>
    </w:p>
    <w:sectPr w:rsidR="00500DD4" w:rsidSect="00500DD4">
      <w:pgSz w:w="16839" w:h="11907"/>
      <w:pgMar w:top="1012" w:right="660" w:bottom="0" w:left="60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0C" w:rsidRDefault="00D56E0C" w:rsidP="00D56E0C">
      <w:r>
        <w:separator/>
      </w:r>
    </w:p>
  </w:endnote>
  <w:endnote w:type="continuationSeparator" w:id="0">
    <w:p w:rsidR="00D56E0C" w:rsidRDefault="00D56E0C" w:rsidP="00D5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0C" w:rsidRDefault="00D56E0C" w:rsidP="00D56E0C">
      <w:r>
        <w:separator/>
      </w:r>
    </w:p>
  </w:footnote>
  <w:footnote w:type="continuationSeparator" w:id="0">
    <w:p w:rsidR="00D56E0C" w:rsidRDefault="00D56E0C" w:rsidP="00D56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500DD4"/>
    <w:rsid w:val="00500DD4"/>
    <w:rsid w:val="00D5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00DD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00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D56E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E0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E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E0C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42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潍坊学院实验室开放申报表</dc:title>
  <dc:creator>island</dc:creator>
  <cp:lastModifiedBy>hp</cp:lastModifiedBy>
  <cp:revision>2</cp:revision>
  <dcterms:created xsi:type="dcterms:W3CDTF">2020-07-14T17:31:00Z</dcterms:created>
  <dcterms:modified xsi:type="dcterms:W3CDTF">2022-04-26T08:40:00Z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2022-01-28T22:07:51Z</vt:filetime>
  </property>
</Properties>
</file>